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F2F3" w14:textId="2DA436DA" w:rsidR="00D02AAD" w:rsidRPr="00C83137" w:rsidRDefault="007559E8">
      <w:pPr>
        <w:rPr>
          <w:sz w:val="28"/>
          <w:szCs w:val="28"/>
        </w:rPr>
      </w:pPr>
      <w:r w:rsidRPr="00C83137">
        <w:rPr>
          <w:sz w:val="28"/>
          <w:szCs w:val="28"/>
        </w:rPr>
        <w:t>Gro Holm (1878</w:t>
      </w:r>
      <w:r w:rsidR="006209A5">
        <w:rPr>
          <w:sz w:val="28"/>
          <w:szCs w:val="28"/>
        </w:rPr>
        <w:t>–</w:t>
      </w:r>
      <w:r w:rsidRPr="00C83137">
        <w:rPr>
          <w:sz w:val="28"/>
          <w:szCs w:val="28"/>
        </w:rPr>
        <w:t>1949)</w:t>
      </w:r>
      <w:r w:rsidR="008C55E8" w:rsidRPr="00C83137">
        <w:rPr>
          <w:sz w:val="28"/>
          <w:szCs w:val="28"/>
        </w:rPr>
        <w:t>, frå Odda i Hardanger</w:t>
      </w:r>
    </w:p>
    <w:p w14:paraId="4FD20C39" w14:textId="44900B35" w:rsidR="00AA00F9" w:rsidRPr="00B93CB7" w:rsidRDefault="00590A60">
      <w:pPr>
        <w:rPr>
          <w:b/>
          <w:bCs/>
        </w:rPr>
      </w:pPr>
      <w:r>
        <w:rPr>
          <w:b/>
          <w:bCs/>
        </w:rPr>
        <w:t>Her er eit u</w:t>
      </w:r>
      <w:r w:rsidR="00AA00F9" w:rsidRPr="00B93CB7">
        <w:rPr>
          <w:b/>
          <w:bCs/>
        </w:rPr>
        <w:t>tdrag frå</w:t>
      </w:r>
      <w:r>
        <w:rPr>
          <w:b/>
          <w:bCs/>
        </w:rPr>
        <w:t xml:space="preserve"> romanen</w:t>
      </w:r>
      <w:r w:rsidR="00AA00F9" w:rsidRPr="00B93CB7">
        <w:rPr>
          <w:b/>
          <w:bCs/>
          <w:i/>
          <w:iCs/>
        </w:rPr>
        <w:t xml:space="preserve"> Sut</w:t>
      </w:r>
      <w:r w:rsidR="00AA00F9" w:rsidRPr="00B93CB7">
        <w:rPr>
          <w:b/>
          <w:bCs/>
        </w:rPr>
        <w:t xml:space="preserve"> </w:t>
      </w:r>
      <w:r w:rsidR="00E43183">
        <w:rPr>
          <w:b/>
          <w:bCs/>
        </w:rPr>
        <w:t>(</w:t>
      </w:r>
      <w:r w:rsidR="00AA00F9" w:rsidRPr="00B93CB7">
        <w:rPr>
          <w:b/>
          <w:bCs/>
        </w:rPr>
        <w:t>1932</w:t>
      </w:r>
      <w:r w:rsidR="00E43183">
        <w:rPr>
          <w:b/>
          <w:bCs/>
        </w:rPr>
        <w:t>)</w:t>
      </w:r>
      <w:r w:rsidR="00AA00F9" w:rsidRPr="00B93CB7">
        <w:rPr>
          <w:b/>
          <w:bCs/>
        </w:rPr>
        <w:t xml:space="preserve">. </w:t>
      </w:r>
      <w:r w:rsidR="00AA00F9" w:rsidRPr="00B93CB7">
        <w:rPr>
          <w:b/>
          <w:bCs/>
          <w:i/>
          <w:iCs/>
        </w:rPr>
        <w:t>Sut</w:t>
      </w:r>
      <w:r w:rsidR="00AA00F9" w:rsidRPr="00B93CB7">
        <w:rPr>
          <w:b/>
          <w:bCs/>
        </w:rPr>
        <w:t xml:space="preserve"> er første bind i trilogien om Løstølsfolket  (Odelsjord </w:t>
      </w:r>
      <w:r w:rsidR="00E43183">
        <w:rPr>
          <w:b/>
          <w:bCs/>
        </w:rPr>
        <w:t>(</w:t>
      </w:r>
      <w:r w:rsidR="00AA00F9" w:rsidRPr="00B93CB7">
        <w:rPr>
          <w:b/>
          <w:bCs/>
        </w:rPr>
        <w:t>1933</w:t>
      </w:r>
      <w:r w:rsidR="00E43183">
        <w:rPr>
          <w:b/>
          <w:bCs/>
        </w:rPr>
        <w:t>)</w:t>
      </w:r>
      <w:r w:rsidR="00AA00F9" w:rsidRPr="00B93CB7">
        <w:rPr>
          <w:b/>
          <w:bCs/>
        </w:rPr>
        <w:t xml:space="preserve">, Kår </w:t>
      </w:r>
      <w:r w:rsidR="00E43183">
        <w:rPr>
          <w:b/>
          <w:bCs/>
        </w:rPr>
        <w:t>(</w:t>
      </w:r>
      <w:r w:rsidR="00AA00F9" w:rsidRPr="00B93CB7">
        <w:rPr>
          <w:b/>
          <w:bCs/>
        </w:rPr>
        <w:t>1934</w:t>
      </w:r>
      <w:r w:rsidR="00E43183">
        <w:rPr>
          <w:b/>
          <w:bCs/>
        </w:rPr>
        <w:t>)</w:t>
      </w:r>
      <w:r w:rsidR="00AA00F9" w:rsidRPr="00B93CB7">
        <w:rPr>
          <w:b/>
          <w:bCs/>
        </w:rPr>
        <w:t>), og eg-forteljaren Brita Løstøl</w:t>
      </w:r>
      <w:r w:rsidR="007E5A95">
        <w:rPr>
          <w:b/>
          <w:bCs/>
        </w:rPr>
        <w:t xml:space="preserve"> </w:t>
      </w:r>
      <w:r w:rsidR="00AA00F9" w:rsidRPr="00B93CB7">
        <w:rPr>
          <w:b/>
          <w:bCs/>
        </w:rPr>
        <w:t>fortel om livet sitt.</w:t>
      </w:r>
      <w:r w:rsidR="005C59EB" w:rsidRPr="00B93CB7">
        <w:rPr>
          <w:b/>
          <w:bCs/>
        </w:rPr>
        <w:t xml:space="preserve"> </w:t>
      </w:r>
      <w:r w:rsidR="006943D5" w:rsidRPr="00B93CB7">
        <w:rPr>
          <w:b/>
          <w:bCs/>
        </w:rPr>
        <w:t>Romanen startar med at ho</w:t>
      </w:r>
      <w:r w:rsidR="00CE3378" w:rsidRPr="00B93CB7">
        <w:rPr>
          <w:b/>
          <w:bCs/>
        </w:rPr>
        <w:t xml:space="preserve"> reiste til Amerika og arbeidde på farmen til farbroren sin i Iowa, men takka ja og reiste heim att då</w:t>
      </w:r>
      <w:r w:rsidR="00662F31" w:rsidRPr="00B93CB7">
        <w:rPr>
          <w:b/>
          <w:bCs/>
        </w:rPr>
        <w:t xml:space="preserve"> ho fekk eit friarbrev frå Lars på Løstøl. </w:t>
      </w:r>
      <w:r w:rsidR="00C96BBA" w:rsidRPr="00B93CB7">
        <w:rPr>
          <w:b/>
          <w:bCs/>
        </w:rPr>
        <w:t>Dei giftar seg</w:t>
      </w:r>
      <w:r w:rsidR="00160493" w:rsidRPr="00B93CB7">
        <w:rPr>
          <w:b/>
          <w:bCs/>
        </w:rPr>
        <w:t xml:space="preserve">, </w:t>
      </w:r>
      <w:r w:rsidR="006833EB" w:rsidRPr="00B93CB7">
        <w:rPr>
          <w:b/>
          <w:bCs/>
        </w:rPr>
        <w:t>men Brita vantrivst. Ein av grunnane er at dei må dele rom med foreldra til Lars</w:t>
      </w:r>
      <w:r w:rsidR="009F1CCD" w:rsidRPr="00B93CB7">
        <w:rPr>
          <w:b/>
          <w:bCs/>
        </w:rPr>
        <w:t xml:space="preserve">: </w:t>
      </w:r>
    </w:p>
    <w:p w14:paraId="71DEE799" w14:textId="455D5561" w:rsidR="009F1CCD" w:rsidRDefault="009F1CCD">
      <w:pPr>
        <w:rPr>
          <w:rFonts w:ascii="Times New Roman" w:hAnsi="Times New Roman" w:cs="Times New Roman"/>
        </w:rPr>
      </w:pPr>
      <w:r w:rsidRPr="009F1CCD">
        <w:rPr>
          <w:rFonts w:ascii="Times New Roman" w:hAnsi="Times New Roman" w:cs="Times New Roman"/>
        </w:rPr>
        <w:t xml:space="preserve">So ein morgon høyrde eg slik rammel ute i tunet. </w:t>
      </w:r>
      <w:r w:rsidR="004E647F" w:rsidRPr="004E647F">
        <w:rPr>
          <w:rFonts w:ascii="Times New Roman" w:hAnsi="Times New Roman" w:cs="Times New Roman"/>
        </w:rPr>
        <w:t>Verfar og vermor kom frå</w:t>
      </w:r>
      <w:r w:rsidR="004E647F">
        <w:rPr>
          <w:rFonts w:ascii="Times New Roman" w:hAnsi="Times New Roman" w:cs="Times New Roman"/>
        </w:rPr>
        <w:t xml:space="preserve"> løa og hala og sleit på ei blåmåla seng</w:t>
      </w:r>
      <w:r w:rsidR="0087375B">
        <w:rPr>
          <w:rFonts w:ascii="Times New Roman" w:hAnsi="Times New Roman" w:cs="Times New Roman"/>
        </w:rPr>
        <w:t>. Det bar åt stova med henne, og då gjekk eg innatt i bua til han Lars</w:t>
      </w:r>
      <w:r w:rsidR="004933E2">
        <w:rPr>
          <w:rFonts w:ascii="Times New Roman" w:hAnsi="Times New Roman" w:cs="Times New Roman"/>
        </w:rPr>
        <w:t xml:space="preserve"> og spurte om vi verkeleg skulle liggja</w:t>
      </w:r>
      <w:r w:rsidR="00905AE9">
        <w:rPr>
          <w:rFonts w:ascii="Times New Roman" w:hAnsi="Times New Roman" w:cs="Times New Roman"/>
        </w:rPr>
        <w:t xml:space="preserve"> i stova med dei gamle. «Er det noko rart i det? </w:t>
      </w:r>
      <w:r w:rsidR="003A3CD1">
        <w:rPr>
          <w:rFonts w:ascii="Times New Roman" w:hAnsi="Times New Roman" w:cs="Times New Roman"/>
        </w:rPr>
        <w:t>Vi kan då ikkje elda på to stader»</w:t>
      </w:r>
      <w:r w:rsidR="0079553E">
        <w:rPr>
          <w:rFonts w:ascii="Times New Roman" w:hAnsi="Times New Roman" w:cs="Times New Roman"/>
        </w:rPr>
        <w:t>,</w:t>
      </w:r>
      <w:r w:rsidR="003A3CD1">
        <w:rPr>
          <w:rFonts w:ascii="Times New Roman" w:hAnsi="Times New Roman" w:cs="Times New Roman"/>
        </w:rPr>
        <w:t xml:space="preserve"> sa Lars.</w:t>
      </w:r>
    </w:p>
    <w:p w14:paraId="178DE15F" w14:textId="34CBF7A3" w:rsidR="0026368E" w:rsidRDefault="0026368E">
      <w:pPr>
        <w:rPr>
          <w:rFonts w:ascii="Times New Roman" w:hAnsi="Times New Roman" w:cs="Times New Roman"/>
        </w:rPr>
      </w:pPr>
      <w:r w:rsidRPr="0026368E">
        <w:rPr>
          <w:rFonts w:ascii="Times New Roman" w:hAnsi="Times New Roman" w:cs="Times New Roman"/>
        </w:rPr>
        <w:t>Dette hadde eg ikkje t</w:t>
      </w:r>
      <w:r>
        <w:rPr>
          <w:rFonts w:ascii="Times New Roman" w:hAnsi="Times New Roman" w:cs="Times New Roman"/>
        </w:rPr>
        <w:t>enkt på</w:t>
      </w:r>
      <w:r w:rsidR="00DA4CAF">
        <w:rPr>
          <w:rFonts w:ascii="Times New Roman" w:hAnsi="Times New Roman" w:cs="Times New Roman"/>
        </w:rPr>
        <w:t>. Eg hadde nok høyrt at folk hadde det slik på nokre av gar</w:t>
      </w:r>
      <w:r w:rsidR="004A5339">
        <w:rPr>
          <w:rFonts w:ascii="Times New Roman" w:hAnsi="Times New Roman" w:cs="Times New Roman"/>
        </w:rPr>
        <w:t>ane. Eg hugsar kor vi moroa oss over folket på Rødna. Dei gamle og dei unge budde i same stove.</w:t>
      </w:r>
      <w:r w:rsidR="00CF5117">
        <w:rPr>
          <w:rFonts w:ascii="Times New Roman" w:hAnsi="Times New Roman" w:cs="Times New Roman"/>
        </w:rPr>
        <w:t xml:space="preserve"> Dei hadde kvar si vogge framfor sengene sine. Og skreik det ikkje frå den eine vogga, so skreik det frå hi. No trong eg ikkje </w:t>
      </w:r>
      <w:r w:rsidR="00757BCF">
        <w:rPr>
          <w:rFonts w:ascii="Times New Roman" w:hAnsi="Times New Roman" w:cs="Times New Roman"/>
        </w:rPr>
        <w:t xml:space="preserve">frykta at foreldra hans Lars fekk småfolk meir, det var då endå ei </w:t>
      </w:r>
      <w:r w:rsidR="00295CBD">
        <w:rPr>
          <w:rFonts w:ascii="Times New Roman" w:hAnsi="Times New Roman" w:cs="Times New Roman"/>
        </w:rPr>
        <w:t>trøst. Men noko til å le av totte eg ikkje det var no lenger</w:t>
      </w:r>
      <w:r w:rsidR="00715193">
        <w:rPr>
          <w:rFonts w:ascii="Times New Roman" w:hAnsi="Times New Roman" w:cs="Times New Roman"/>
        </w:rPr>
        <w:t>.</w:t>
      </w:r>
    </w:p>
    <w:p w14:paraId="53729B72" w14:textId="00678887" w:rsidR="00715193" w:rsidRDefault="00715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 greidde ikkje å gå inn i stova, eg visste korleis det vilde gå, og ein ting stod klårt for meg</w:t>
      </w:r>
      <w:r w:rsidR="00431D74">
        <w:rPr>
          <w:rFonts w:ascii="Times New Roman" w:hAnsi="Times New Roman" w:cs="Times New Roman"/>
        </w:rPr>
        <w:t>, det var vermor som styrde og stelte, ho trong ikkje spørja nokon.</w:t>
      </w:r>
      <w:r w:rsidR="00450510">
        <w:rPr>
          <w:rFonts w:ascii="Times New Roman" w:hAnsi="Times New Roman" w:cs="Times New Roman"/>
        </w:rPr>
        <w:t xml:space="preserve"> Derfor gjekk eg ut i hagen til krøtera og gav meg</w:t>
      </w:r>
      <w:r w:rsidR="00B6703A">
        <w:rPr>
          <w:rFonts w:ascii="Times New Roman" w:hAnsi="Times New Roman" w:cs="Times New Roman"/>
        </w:rPr>
        <w:t xml:space="preserve"> til å stulla med dei. Ho vermor var flink, det hadde eg alt sett. Ho kom snart til </w:t>
      </w:r>
      <w:r w:rsidR="00AC68FC">
        <w:rPr>
          <w:rFonts w:ascii="Times New Roman" w:hAnsi="Times New Roman" w:cs="Times New Roman"/>
        </w:rPr>
        <w:t xml:space="preserve">å sjå gale med det eg gjorde. Å leggja opp mot henne nytta nok ikkje. </w:t>
      </w:r>
      <w:r w:rsidR="00884CFE">
        <w:rPr>
          <w:rFonts w:ascii="Times New Roman" w:hAnsi="Times New Roman" w:cs="Times New Roman"/>
        </w:rPr>
        <w:t>Det var vanskeleg var det.</w:t>
      </w:r>
    </w:p>
    <w:p w14:paraId="1011D588" w14:textId="125F1055" w:rsidR="00884CFE" w:rsidRDefault="00884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«Du må koma inn, nonsmaten er ferdig».</w:t>
      </w:r>
      <w:r w:rsidR="000B46E5">
        <w:rPr>
          <w:rFonts w:ascii="Times New Roman" w:hAnsi="Times New Roman" w:cs="Times New Roman"/>
        </w:rPr>
        <w:t xml:space="preserve"> Verfar stod ute på stovetrappa, eg såg det på han, han vilde gle meg med noko</w:t>
      </w:r>
      <w:r w:rsidR="008355B1">
        <w:rPr>
          <w:rFonts w:ascii="Times New Roman" w:hAnsi="Times New Roman" w:cs="Times New Roman"/>
        </w:rPr>
        <w:t>, og då eg kom inn stod den blåmåla på langveggen bak den andre senga. Vermor gjekk att og fram</w:t>
      </w:r>
      <w:r w:rsidR="00BF1CFA">
        <w:rPr>
          <w:rFonts w:ascii="Times New Roman" w:hAnsi="Times New Roman" w:cs="Times New Roman"/>
        </w:rPr>
        <w:t xml:space="preserve"> og sette på bordet. Verfar tok meg i handa og hadde meg bort åt senga, klappa på det nye åkl</w:t>
      </w:r>
      <w:r w:rsidR="00A264E2">
        <w:rPr>
          <w:rFonts w:ascii="Times New Roman" w:hAnsi="Times New Roman" w:cs="Times New Roman"/>
        </w:rPr>
        <w:t>æet som var lagt på og sa: «Her skal ungkona liggja</w:t>
      </w:r>
      <w:r w:rsidR="0079553E">
        <w:rPr>
          <w:rFonts w:ascii="Times New Roman" w:hAnsi="Times New Roman" w:cs="Times New Roman"/>
        </w:rPr>
        <w:t>».</w:t>
      </w:r>
    </w:p>
    <w:p w14:paraId="092D2942" w14:textId="4A14E487" w:rsidR="00CA098E" w:rsidRDefault="00CA0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 kunde ikkje svara noko på dette, gløtte bort på Lars, men han såg ikkje den vegen. Nei eg måtte føya meg, her var ingen ting å gjera</w:t>
      </w:r>
      <w:r w:rsidR="0029134C">
        <w:rPr>
          <w:rFonts w:ascii="Times New Roman" w:hAnsi="Times New Roman" w:cs="Times New Roman"/>
        </w:rPr>
        <w:t>. Dei var imot meg alle tri, hadde tott</w:t>
      </w:r>
      <w:r w:rsidR="009D1B2F">
        <w:rPr>
          <w:rFonts w:ascii="Times New Roman" w:hAnsi="Times New Roman" w:cs="Times New Roman"/>
        </w:rPr>
        <w:t xml:space="preserve"> eg var ein galning om eg hadde lagt imot. La dei får det som dei vil, eg skal ikkje spika opp mot nokon. </w:t>
      </w:r>
    </w:p>
    <w:p w14:paraId="0DE89FDE" w14:textId="1EE9BB4F" w:rsidR="004E11E8" w:rsidRDefault="004E11E8">
      <w:pPr>
        <w:rPr>
          <w:rFonts w:ascii="Times New Roman" w:hAnsi="Times New Roman" w:cs="Times New Roman"/>
        </w:rPr>
      </w:pPr>
      <w:r w:rsidRPr="00E56B2A">
        <w:rPr>
          <w:rFonts w:ascii="Times New Roman" w:hAnsi="Times New Roman" w:cs="Times New Roman"/>
        </w:rPr>
        <w:t>«Du får ta kokinga solenge, Brita</w:t>
      </w:r>
      <w:r w:rsidR="006328D2">
        <w:rPr>
          <w:rFonts w:ascii="Times New Roman" w:hAnsi="Times New Roman" w:cs="Times New Roman"/>
        </w:rPr>
        <w:t>»</w:t>
      </w:r>
      <w:r w:rsidR="00E56B2A" w:rsidRPr="00E56B2A">
        <w:rPr>
          <w:rFonts w:ascii="Times New Roman" w:hAnsi="Times New Roman" w:cs="Times New Roman"/>
        </w:rPr>
        <w:t xml:space="preserve"> sa vermor då vi hadde </w:t>
      </w:r>
      <w:r w:rsidR="007D04EB">
        <w:rPr>
          <w:rFonts w:ascii="Times New Roman" w:hAnsi="Times New Roman" w:cs="Times New Roman"/>
        </w:rPr>
        <w:t>ete</w:t>
      </w:r>
      <w:r w:rsidR="00E56B2A" w:rsidRPr="00E56B2A">
        <w:rPr>
          <w:rFonts w:ascii="Times New Roman" w:hAnsi="Times New Roman" w:cs="Times New Roman"/>
        </w:rPr>
        <w:t xml:space="preserve"> ei</w:t>
      </w:r>
      <w:r w:rsidR="00E56B2A">
        <w:rPr>
          <w:rFonts w:ascii="Times New Roman" w:hAnsi="Times New Roman" w:cs="Times New Roman"/>
        </w:rPr>
        <w:t xml:space="preserve"> stund i stillheit. «Mjølkinga</w:t>
      </w:r>
      <w:r w:rsidR="00B544D8">
        <w:rPr>
          <w:rFonts w:ascii="Times New Roman" w:hAnsi="Times New Roman" w:cs="Times New Roman"/>
        </w:rPr>
        <w:t xml:space="preserve"> tar eg til kyrne skal på stølen, det nyttar ikkje for deg å mjølka framande kyr</w:t>
      </w:r>
      <w:r w:rsidR="00DE5CB7">
        <w:rPr>
          <w:rFonts w:ascii="Times New Roman" w:hAnsi="Times New Roman" w:cs="Times New Roman"/>
        </w:rPr>
        <w:t>. Når vi legg i veg med slåtten får du vera ute, so tar eg kokinga att».</w:t>
      </w:r>
      <w:r w:rsidR="006328D2">
        <w:rPr>
          <w:rFonts w:ascii="Times New Roman" w:hAnsi="Times New Roman" w:cs="Times New Roman"/>
        </w:rPr>
        <w:t xml:space="preserve"> Eg nikka, koking hadde aldri vore mi lyst</w:t>
      </w:r>
      <w:r w:rsidR="005814B1">
        <w:rPr>
          <w:rFonts w:ascii="Times New Roman" w:hAnsi="Times New Roman" w:cs="Times New Roman"/>
        </w:rPr>
        <w:t xml:space="preserve">, eg hadde større hug på utearbeidet; men det vart vel snart til at eg måtte vera </w:t>
      </w:r>
      <w:r w:rsidR="003D3A86">
        <w:rPr>
          <w:rFonts w:ascii="Times New Roman" w:hAnsi="Times New Roman" w:cs="Times New Roman"/>
        </w:rPr>
        <w:t>både inne og ute. Eg nikka. Lars hadde ikkje tatt imot garen enn</w:t>
      </w:r>
      <w:r w:rsidR="00897928">
        <w:rPr>
          <w:rFonts w:ascii="Times New Roman" w:hAnsi="Times New Roman" w:cs="Times New Roman"/>
        </w:rPr>
        <w:t>o, foreldra han</w:t>
      </w:r>
      <w:r w:rsidR="00092D72">
        <w:rPr>
          <w:rFonts w:ascii="Times New Roman" w:hAnsi="Times New Roman" w:cs="Times New Roman"/>
        </w:rPr>
        <w:t>s</w:t>
      </w:r>
      <w:r w:rsidR="00897928">
        <w:rPr>
          <w:rFonts w:ascii="Times New Roman" w:hAnsi="Times New Roman" w:cs="Times New Roman"/>
        </w:rPr>
        <w:t xml:space="preserve"> var ikkje meir enn 60 år eller der omkring. Dei vilde ikkje sleppa garen </w:t>
      </w:r>
      <w:r w:rsidR="000B2AB0">
        <w:rPr>
          <w:rFonts w:ascii="Times New Roman" w:hAnsi="Times New Roman" w:cs="Times New Roman"/>
        </w:rPr>
        <w:t xml:space="preserve">enno. Eg fekk gå som taus nokre år. </w:t>
      </w:r>
    </w:p>
    <w:p w14:paraId="0AB8A4D0" w14:textId="568411D4" w:rsidR="000B2AB0" w:rsidRDefault="000B2AB0">
      <w:pPr>
        <w:rPr>
          <w:rFonts w:ascii="Times New Roman" w:hAnsi="Times New Roman" w:cs="Times New Roman"/>
        </w:rPr>
      </w:pPr>
      <w:r w:rsidRPr="0075496A">
        <w:rPr>
          <w:rFonts w:ascii="Times New Roman" w:hAnsi="Times New Roman" w:cs="Times New Roman"/>
        </w:rPr>
        <w:t>Ja, ja</w:t>
      </w:r>
      <w:r w:rsidR="0075496A" w:rsidRPr="0075496A">
        <w:rPr>
          <w:rFonts w:ascii="Times New Roman" w:hAnsi="Times New Roman" w:cs="Times New Roman"/>
        </w:rPr>
        <w:t xml:space="preserve"> det vart s</w:t>
      </w:r>
      <w:r w:rsidR="0075496A">
        <w:rPr>
          <w:rFonts w:ascii="Times New Roman" w:hAnsi="Times New Roman" w:cs="Times New Roman"/>
        </w:rPr>
        <w:t>lutt på den dagen og. Vi klædde av oss, eg hadde det meste av meg etter at eg var i seng komen</w:t>
      </w:r>
      <w:r w:rsidR="00845B68">
        <w:rPr>
          <w:rFonts w:ascii="Times New Roman" w:hAnsi="Times New Roman" w:cs="Times New Roman"/>
        </w:rPr>
        <w:t xml:space="preserve">. Verfar rusla lenge rundt i underbuksa, eg begreip ikkje kva allslags </w:t>
      </w:r>
      <w:r w:rsidR="00A744BF">
        <w:rPr>
          <w:rFonts w:ascii="Times New Roman" w:hAnsi="Times New Roman" w:cs="Times New Roman"/>
        </w:rPr>
        <w:t>ærend han hadde. «No må du koma Hans, kva er det du fer og tullar etter</w:t>
      </w:r>
      <w:r w:rsidR="001A4F6A">
        <w:rPr>
          <w:rFonts w:ascii="Times New Roman" w:hAnsi="Times New Roman" w:cs="Times New Roman"/>
        </w:rPr>
        <w:t>?» Han kom seg til sengs og so vart de</w:t>
      </w:r>
      <w:r w:rsidR="00BC0C31">
        <w:rPr>
          <w:rFonts w:ascii="Times New Roman" w:hAnsi="Times New Roman" w:cs="Times New Roman"/>
        </w:rPr>
        <w:t>t</w:t>
      </w:r>
      <w:r w:rsidR="001A4F6A">
        <w:rPr>
          <w:rFonts w:ascii="Times New Roman" w:hAnsi="Times New Roman" w:cs="Times New Roman"/>
        </w:rPr>
        <w:t xml:space="preserve"> ei geisping og </w:t>
      </w:r>
      <w:r w:rsidR="00F066E2">
        <w:rPr>
          <w:rFonts w:ascii="Times New Roman" w:hAnsi="Times New Roman" w:cs="Times New Roman"/>
        </w:rPr>
        <w:t xml:space="preserve">ei pusting, å sova var ikkje å tenkja </w:t>
      </w:r>
      <w:r w:rsidR="00A776EB">
        <w:rPr>
          <w:rFonts w:ascii="Times New Roman" w:hAnsi="Times New Roman" w:cs="Times New Roman"/>
        </w:rPr>
        <w:t>på for meg. So vart det stilt ei stund.</w:t>
      </w:r>
    </w:p>
    <w:p w14:paraId="35E6A0A1" w14:textId="12E6ACFD" w:rsidR="00A776EB" w:rsidRDefault="00B60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«Hans», sa det. Det svara ikkje. </w:t>
      </w:r>
      <w:r w:rsidR="00C27681">
        <w:rPr>
          <w:rFonts w:ascii="Times New Roman" w:hAnsi="Times New Roman" w:cs="Times New Roman"/>
        </w:rPr>
        <w:t xml:space="preserve">«Hans, hav underboksa av deg». </w:t>
      </w:r>
      <w:r w:rsidR="00C27681" w:rsidRPr="009A71FF">
        <w:rPr>
          <w:rFonts w:ascii="Times New Roman" w:hAnsi="Times New Roman" w:cs="Times New Roman"/>
          <w:lang w:val="nb-NO"/>
        </w:rPr>
        <w:t xml:space="preserve">Inkje svar. </w:t>
      </w:r>
      <w:r w:rsidR="009A71FF" w:rsidRPr="009A71FF">
        <w:rPr>
          <w:rFonts w:ascii="Times New Roman" w:hAnsi="Times New Roman" w:cs="Times New Roman"/>
          <w:lang w:val="nb-NO"/>
        </w:rPr>
        <w:t>«Høy</w:t>
      </w:r>
      <w:r w:rsidR="009A71FF">
        <w:rPr>
          <w:rFonts w:ascii="Times New Roman" w:hAnsi="Times New Roman" w:cs="Times New Roman"/>
          <w:lang w:val="nb-NO"/>
        </w:rPr>
        <w:t xml:space="preserve">re du Hans? </w:t>
      </w:r>
      <w:r w:rsidR="009A71FF" w:rsidRPr="00154C3A">
        <w:rPr>
          <w:rFonts w:ascii="Times New Roman" w:hAnsi="Times New Roman" w:cs="Times New Roman"/>
        </w:rPr>
        <w:t>Du skal ha underboksa av deg, seir eg</w:t>
      </w:r>
      <w:r w:rsidR="00154C3A" w:rsidRPr="00154C3A">
        <w:rPr>
          <w:rFonts w:ascii="Times New Roman" w:hAnsi="Times New Roman" w:cs="Times New Roman"/>
        </w:rPr>
        <w:t>»</w:t>
      </w:r>
      <w:r w:rsidR="00154C3A">
        <w:rPr>
          <w:rFonts w:ascii="Times New Roman" w:hAnsi="Times New Roman" w:cs="Times New Roman"/>
        </w:rPr>
        <w:t>. No var vermor sint. «Du må då skyna vi har ikkje råd til å slita klede med nettene».</w:t>
      </w:r>
    </w:p>
    <w:p w14:paraId="140924FD" w14:textId="4D7B72E0" w:rsidR="00281708" w:rsidRDefault="00281708">
      <w:pPr>
        <w:rPr>
          <w:rFonts w:ascii="Times New Roman" w:hAnsi="Times New Roman" w:cs="Times New Roman"/>
        </w:rPr>
      </w:pPr>
      <w:r w:rsidRPr="00281708">
        <w:rPr>
          <w:rFonts w:ascii="Times New Roman" w:hAnsi="Times New Roman" w:cs="Times New Roman"/>
        </w:rPr>
        <w:t>Men då lo eg</w:t>
      </w:r>
      <w:r>
        <w:rPr>
          <w:rFonts w:ascii="Times New Roman" w:hAnsi="Times New Roman" w:cs="Times New Roman"/>
        </w:rPr>
        <w:t xml:space="preserve">, lo så eg måtte bita i kvitlane. </w:t>
      </w:r>
      <w:r w:rsidRPr="00180D8E">
        <w:rPr>
          <w:rFonts w:ascii="Times New Roman" w:hAnsi="Times New Roman" w:cs="Times New Roman"/>
        </w:rPr>
        <w:t>Han kunde ikkje halda</w:t>
      </w:r>
      <w:r w:rsidR="00180D8E" w:rsidRPr="00180D8E">
        <w:rPr>
          <w:rFonts w:ascii="Times New Roman" w:hAnsi="Times New Roman" w:cs="Times New Roman"/>
        </w:rPr>
        <w:t xml:space="preserve"> s</w:t>
      </w:r>
      <w:r w:rsidR="00180D8E">
        <w:rPr>
          <w:rFonts w:ascii="Times New Roman" w:hAnsi="Times New Roman" w:cs="Times New Roman"/>
        </w:rPr>
        <w:t>eg Lars heller, og der låg vi som to  ungar og gøymde oss langt under sengeklæa</w:t>
      </w:r>
      <w:r w:rsidR="00E24AEA">
        <w:rPr>
          <w:rFonts w:ascii="Times New Roman" w:hAnsi="Times New Roman" w:cs="Times New Roman"/>
        </w:rPr>
        <w:t xml:space="preserve"> og hiksta og lo. Om litt lydde han Lars etter.</w:t>
      </w:r>
    </w:p>
    <w:p w14:paraId="67128354" w14:textId="0BEB76A7" w:rsidR="00E24AEA" w:rsidRPr="004A30C6" w:rsidRDefault="00E24AEA">
      <w:pPr>
        <w:rPr>
          <w:rFonts w:ascii="Times New Roman" w:hAnsi="Times New Roman" w:cs="Times New Roman"/>
        </w:rPr>
      </w:pPr>
      <w:r w:rsidRPr="004A30C6">
        <w:rPr>
          <w:rFonts w:ascii="Times New Roman" w:hAnsi="Times New Roman" w:cs="Times New Roman"/>
        </w:rPr>
        <w:t>«Du Brita</w:t>
      </w:r>
      <w:r w:rsidR="004A30C6" w:rsidRPr="004A30C6">
        <w:rPr>
          <w:rFonts w:ascii="Times New Roman" w:hAnsi="Times New Roman" w:cs="Times New Roman"/>
        </w:rPr>
        <w:t>», kviskra han inn i ø</w:t>
      </w:r>
      <w:r w:rsidR="004A30C6">
        <w:rPr>
          <w:rFonts w:ascii="Times New Roman" w:hAnsi="Times New Roman" w:cs="Times New Roman"/>
        </w:rPr>
        <w:t>yret mitt. «No er gamlingane sovna».</w:t>
      </w:r>
    </w:p>
    <w:sectPr w:rsidR="00E24AEA" w:rsidRPr="004A30C6" w:rsidSect="00F0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E8"/>
    <w:rsid w:val="00092D72"/>
    <w:rsid w:val="000B2AB0"/>
    <w:rsid w:val="000B46E5"/>
    <w:rsid w:val="00154C3A"/>
    <w:rsid w:val="00160493"/>
    <w:rsid w:val="00180D8E"/>
    <w:rsid w:val="001A4F6A"/>
    <w:rsid w:val="002213B3"/>
    <w:rsid w:val="0026368E"/>
    <w:rsid w:val="00281708"/>
    <w:rsid w:val="0029134C"/>
    <w:rsid w:val="00295CBD"/>
    <w:rsid w:val="003A3CD1"/>
    <w:rsid w:val="003D3A86"/>
    <w:rsid w:val="00431D74"/>
    <w:rsid w:val="00450510"/>
    <w:rsid w:val="004933E2"/>
    <w:rsid w:val="004A30C6"/>
    <w:rsid w:val="004A5339"/>
    <w:rsid w:val="004E11E8"/>
    <w:rsid w:val="004E647F"/>
    <w:rsid w:val="005814B1"/>
    <w:rsid w:val="00590A60"/>
    <w:rsid w:val="005C59EB"/>
    <w:rsid w:val="006209A5"/>
    <w:rsid w:val="006328D2"/>
    <w:rsid w:val="00662F31"/>
    <w:rsid w:val="006833EB"/>
    <w:rsid w:val="006943D5"/>
    <w:rsid w:val="00713FF8"/>
    <w:rsid w:val="00715193"/>
    <w:rsid w:val="0075496A"/>
    <w:rsid w:val="007559E8"/>
    <w:rsid w:val="00757BCF"/>
    <w:rsid w:val="0079553E"/>
    <w:rsid w:val="007B5D1C"/>
    <w:rsid w:val="007D04EB"/>
    <w:rsid w:val="007E5A95"/>
    <w:rsid w:val="008355B1"/>
    <w:rsid w:val="00845B68"/>
    <w:rsid w:val="0087375B"/>
    <w:rsid w:val="00884CFE"/>
    <w:rsid w:val="00897928"/>
    <w:rsid w:val="008C55E8"/>
    <w:rsid w:val="00905AE9"/>
    <w:rsid w:val="009A71FF"/>
    <w:rsid w:val="009D1B2F"/>
    <w:rsid w:val="009F1CCD"/>
    <w:rsid w:val="00A264E2"/>
    <w:rsid w:val="00A744BF"/>
    <w:rsid w:val="00A776EB"/>
    <w:rsid w:val="00AA00F9"/>
    <w:rsid w:val="00AC68FC"/>
    <w:rsid w:val="00B544D8"/>
    <w:rsid w:val="00B6075B"/>
    <w:rsid w:val="00B6703A"/>
    <w:rsid w:val="00B93CB7"/>
    <w:rsid w:val="00BB20A5"/>
    <w:rsid w:val="00BC0C31"/>
    <w:rsid w:val="00BF1CFA"/>
    <w:rsid w:val="00C27681"/>
    <w:rsid w:val="00C83137"/>
    <w:rsid w:val="00C96BBA"/>
    <w:rsid w:val="00CA098E"/>
    <w:rsid w:val="00CE3378"/>
    <w:rsid w:val="00CF5117"/>
    <w:rsid w:val="00D02AAD"/>
    <w:rsid w:val="00DA4CAF"/>
    <w:rsid w:val="00DC09EE"/>
    <w:rsid w:val="00DE5CB7"/>
    <w:rsid w:val="00E24AEA"/>
    <w:rsid w:val="00E43183"/>
    <w:rsid w:val="00E56B2A"/>
    <w:rsid w:val="00F019F0"/>
    <w:rsid w:val="00F066E2"/>
    <w:rsid w:val="00F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E399"/>
  <w15:chartTrackingRefBased/>
  <w15:docId w15:val="{3C80223F-DC98-4987-8AEF-7E464218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587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70</cp:revision>
  <dcterms:created xsi:type="dcterms:W3CDTF">2023-03-29T08:41:00Z</dcterms:created>
  <dcterms:modified xsi:type="dcterms:W3CDTF">2024-01-16T08:21:00Z</dcterms:modified>
</cp:coreProperties>
</file>