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6"/>
      </w:tblGrid>
      <w:tr w:rsidRPr="008E172E" w:rsidR="00F65ACE" w:rsidTr="6D0161A1" w14:paraId="0A31E14D" w14:textId="77777777">
        <w:tc>
          <w:tcPr>
            <w:tcW w:w="9026" w:type="dxa"/>
            <w:tcMar/>
          </w:tcPr>
          <w:p w:rsidRPr="00496876" w:rsidR="00F65ACE" w:rsidP="00F65ACE" w:rsidRDefault="00F65ACE" w14:paraId="634E3E4C" w14:textId="77777777">
            <w:pPr>
              <w:pStyle w:val="Overskrift1"/>
              <w:outlineLvl w:val="0"/>
              <w:rPr>
                <w:lang w:val="nn-NO"/>
              </w:rPr>
            </w:pPr>
            <w:r w:rsidRPr="00496876">
              <w:rPr>
                <w:lang w:val="nn-NO"/>
              </w:rPr>
              <w:t>ABC</w:t>
            </w:r>
          </w:p>
          <w:p w:rsidRPr="00496876" w:rsidR="00F65ACE" w:rsidP="00F65ACE" w:rsidRDefault="00F65ACE" w14:paraId="672A6659" w14:textId="77777777">
            <w:pPr>
              <w:rPr>
                <w:lang w:val="nn-NO" w:eastAsia="nb-NO"/>
              </w:rPr>
            </w:pPr>
          </w:p>
          <w:p w:rsidRPr="00496876" w:rsidR="00F65ACE" w:rsidP="00F65ACE" w:rsidRDefault="00F65ACE" w14:paraId="28300F95" w14:textId="77777777">
            <w:pPr>
              <w:rPr>
                <w:rStyle w:val="Overskrift2Teikn"/>
                <w:rFonts w:asciiTheme="minorHAnsi" w:hAnsiTheme="minorHAnsi" w:eastAsia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6876">
              <w:rPr>
                <w:rStyle w:val="Overskrift2Teikn"/>
                <w:lang w:val="nn-NO"/>
              </w:rPr>
              <w:t>Mål:</w:t>
            </w:r>
            <w:r w:rsidRPr="00496876">
              <w:rPr>
                <w:lang w:val="nn-NO"/>
              </w:rPr>
              <w:t xml:space="preserve"> Bokstavkunnskap og ordlesing</w:t>
            </w:r>
          </w:p>
          <w:p w:rsidRPr="00496876" w:rsidR="00F65ACE" w:rsidP="00F65ACE" w:rsidRDefault="00F65ACE" w14:paraId="09240C7E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Finn fram nettbrett og høyretelefonar.</w:t>
            </w:r>
          </w:p>
          <w:p w:rsidRPr="00496876" w:rsidR="00F65ACE" w:rsidP="00F65ACE" w:rsidRDefault="00F65ACE" w14:paraId="7F0B6ECC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Start GraphoGame.</w:t>
            </w:r>
          </w:p>
          <w:p w:rsidRPr="00496876" w:rsidR="00F65ACE" w:rsidP="00F65ACE" w:rsidRDefault="00F65ACE" w14:paraId="1C0030C8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lang w:val="nn-NO"/>
              </w:rPr>
              <w:t xml:space="preserve">Spel i 10 minuttar. 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65ACE" w:rsidP="00F65ACE" w:rsidRDefault="00F65ACE" w14:paraId="108119B3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:rsidRPr="00496876" w:rsidR="00F65ACE" w:rsidP="00F65ACE" w:rsidRDefault="00F65ACE" w14:paraId="47EC89E0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496876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496876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65ACE" w:rsidP="00F65ACE" w:rsidRDefault="00F65ACE" w14:paraId="2A8FB4FF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96876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65ACE" w:rsidP="00F65ACE" w:rsidRDefault="00F65ACE" w14:paraId="2BBB40BD" w14:textId="7E16F9E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</w:p>
          <w:p w:rsidR="00F65ACE" w:rsidP="004E4785" w:rsidRDefault="00F65ACE" w14:paraId="0A37501D" w14:textId="77777777">
            <w:pPr>
              <w:pStyle w:val="Overskrift1"/>
              <w:outlineLvl w:val="0"/>
              <w:rPr>
                <w:lang w:val="nn-NO"/>
              </w:rPr>
            </w:pPr>
          </w:p>
        </w:tc>
      </w:tr>
      <w:tr w:rsidRPr="00B83680" w:rsidR="00F65ACE" w:rsidTr="6D0161A1" w14:paraId="01A0FDED" w14:textId="77777777">
        <w:tc>
          <w:tcPr>
            <w:tcW w:w="9026" w:type="dxa"/>
            <w:tcMar/>
          </w:tcPr>
          <w:p w:rsidRPr="00F65ACE" w:rsidR="00F65ACE" w:rsidP="00F65ACE" w:rsidRDefault="00F65ACE" w14:paraId="4963E702" w14:textId="77777777">
            <w:pPr>
              <w:pStyle w:val="Overskrift1"/>
              <w:outlineLvl w:val="0"/>
              <w:rPr>
                <w:lang w:val="nn-NO"/>
              </w:rPr>
            </w:pPr>
            <w:r w:rsidRPr="00F65ACE">
              <w:rPr>
                <w:lang w:val="nn-NO"/>
              </w:rPr>
              <w:t>LES</w:t>
            </w:r>
          </w:p>
          <w:p w:rsidRPr="00F65ACE" w:rsidR="00F65ACE" w:rsidP="00F65ACE" w:rsidRDefault="00F65ACE" w14:paraId="5DAB6C7B" w14:textId="77777777">
            <w:pPr>
              <w:rPr>
                <w:lang w:val="nn-NO" w:eastAsia="nb-NO"/>
              </w:rPr>
            </w:pPr>
          </w:p>
          <w:p w:rsidRPr="00F57AE6" w:rsidR="00F65ACE" w:rsidP="00F65ACE" w:rsidRDefault="00F65ACE" w14:paraId="518492E7" w14:textId="77777777">
            <w:pPr>
              <w:rPr>
                <w:lang w:val="nn-NO"/>
              </w:rPr>
            </w:pPr>
            <w:r w:rsidRPr="00F57AE6">
              <w:rPr>
                <w:rStyle w:val="Overskrift2Teikn"/>
                <w:lang w:val="nn-NO"/>
              </w:rPr>
              <w:t>Bok:</w:t>
            </w:r>
            <w:r w:rsidRPr="00F57AE6">
              <w:rPr>
                <w:lang w:val="nn-NO"/>
              </w:rPr>
              <w:t xml:space="preserve"> Lat elevane velje bok/bøker – eller vel sjølv.</w:t>
            </w:r>
          </w:p>
          <w:p w:rsidRPr="00F57AE6" w:rsidR="00F65ACE" w:rsidP="00F65ACE" w:rsidRDefault="00F65ACE" w14:paraId="357D9540" w14:textId="77777777">
            <w:pPr>
              <w:rPr>
                <w:lang w:val="nn-NO"/>
              </w:rPr>
            </w:pPr>
            <w:r w:rsidRPr="00F57AE6">
              <w:rPr>
                <w:lang w:val="nn-NO"/>
              </w:rPr>
              <w:t xml:space="preserve">Diskuter med elevane om dei hugsar kor vanskelege bøkene </w:t>
            </w:r>
            <w:r>
              <w:rPr>
                <w:lang w:val="nn-NO"/>
              </w:rPr>
              <w:t>var sist vi las dei.</w:t>
            </w:r>
            <w:r w:rsidRPr="00F57AE6">
              <w:rPr>
                <w:lang w:val="nn-NO"/>
              </w:rPr>
              <w:t xml:space="preserve"> Har dei lagt merke til at dei har blitt flinkare til å lese? Kva har dei lært?</w:t>
            </w:r>
          </w:p>
          <w:p w:rsidRPr="00621A67" w:rsidR="00F65ACE" w:rsidP="00F65ACE" w:rsidRDefault="00F65ACE" w14:paraId="23FE317D" w14:textId="77777777">
            <w:pPr>
              <w:rPr>
                <w:lang w:val="nn-NO"/>
              </w:rPr>
            </w:pPr>
            <w:r w:rsidRPr="00621A67">
              <w:rPr>
                <w:lang w:val="nn-NO"/>
              </w:rPr>
              <w:t>Var det noko som var vanskeleg før, som er lettare no?</w:t>
            </w:r>
          </w:p>
          <w:p w:rsidR="00F65ACE" w:rsidP="004E4785" w:rsidRDefault="00F65ACE" w14:paraId="02EB378F" w14:textId="77777777">
            <w:pPr>
              <w:pStyle w:val="Overskrift1"/>
              <w:outlineLvl w:val="0"/>
              <w:rPr>
                <w:lang w:val="nn-NO"/>
              </w:rPr>
            </w:pPr>
          </w:p>
        </w:tc>
      </w:tr>
      <w:tr w:rsidRPr="008E172E" w:rsidR="00CD7BC5" w:rsidTr="6D0161A1" w14:paraId="26659D13" w14:textId="77777777">
        <w:tc>
          <w:tcPr>
            <w:tcW w:w="9026" w:type="dxa"/>
            <w:tcMar/>
          </w:tcPr>
          <w:p w:rsidRPr="00377450" w:rsidR="00CD7BC5" w:rsidP="004E4785" w:rsidRDefault="00CD7BC5" w14:paraId="5E2B9AFE" w14:textId="77777777">
            <w:pPr>
              <w:pStyle w:val="Overskrift1"/>
              <w:outlineLvl w:val="0"/>
              <w:rPr>
                <w:lang w:val="nn-NO"/>
              </w:rPr>
            </w:pPr>
            <w:r w:rsidRPr="00377450">
              <w:rPr>
                <w:lang w:val="nn-NO"/>
              </w:rPr>
              <w:lastRenderedPageBreak/>
              <w:t>FORSTÅ</w:t>
            </w:r>
          </w:p>
          <w:p w:rsidRPr="00377450" w:rsidR="00CD7BC5" w:rsidP="004E4785" w:rsidRDefault="00CD7BC5" w14:paraId="6A05A809" w14:textId="77777777">
            <w:pPr>
              <w:rPr>
                <w:lang w:val="nn-NO" w:eastAsia="nb-NO"/>
              </w:rPr>
            </w:pPr>
          </w:p>
          <w:p w:rsidRPr="00CD7BC5" w:rsidR="00CD7BC5" w:rsidP="004E4785" w:rsidRDefault="00CD7BC5" w14:paraId="28CEBDEE" w14:textId="77777777">
            <w:pPr>
              <w:rPr>
                <w:b/>
                <w:lang w:val="nn-NO"/>
              </w:rPr>
            </w:pPr>
            <w:r w:rsidRPr="00CD7BC5" w:rsidR="00CD7BC5">
              <w:rPr>
                <w:noProof/>
                <w:lang w:val="nn-NO" w:eastAsia="nb-NO"/>
              </w:rPr>
              <w:t xml:space="preserve">  </w:t>
            </w:r>
            <w:r>
              <w:rPr>
                <w:noProof/>
                <w:lang w:val="nn-NO" w:eastAsia="nb-NO"/>
              </w:rPr>
              <w:drawing>
                <wp:anchor distT="0" distB="0" distL="114300" distR="114300" simplePos="0" relativeHeight="251658240" behindDoc="1" locked="0" layoutInCell="1" allowOverlap="1" wp14:anchorId="0A5F3B1A" wp14:editId="0777777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-1905</wp:posOffset>
                  </wp:positionV>
                  <wp:extent cx="1316355" cy="186817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256" y="21365"/>
                      <wp:lineTo x="21256" y="0"/>
                      <wp:lineTo x="0" y="0"/>
                    </wp:wrapPolygon>
                  </wp:wrapTight>
                  <wp:docPr id="2" name="Bilde 2" descr="Et bilde som inneholder bord, mat, kake, hold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jermbilde 2020-06-08 kl. 14.31.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7BC5" w:rsidR="00CD7BC5">
              <w:rPr>
                <w:noProof/>
                <w:lang w:val="nn-NO" w:eastAsia="nb-NO"/>
              </w:rPr>
              <w:t xml:space="preserve">                                   </w:t>
            </w:r>
          </w:p>
          <w:p w:rsidRPr="00CD7BC5" w:rsidR="00CD7BC5" w:rsidP="004E4785" w:rsidRDefault="00CD7BC5" w14:paraId="02B72B11" w14:textId="77777777">
            <w:pPr>
              <w:rPr>
                <w:rStyle w:val="Overskrift2Teikn"/>
                <w:lang w:val="nn-NO"/>
              </w:rPr>
            </w:pPr>
            <w:r>
              <w:rPr>
                <w:rStyle w:val="Overskrift2Teikn"/>
                <w:lang w:val="nn-NO"/>
              </w:rPr>
              <w:t>Regle</w:t>
            </w:r>
            <w:r w:rsidRPr="00CD7BC5">
              <w:rPr>
                <w:rStyle w:val="Overskrift2Teikn"/>
                <w:lang w:val="nn-NO"/>
              </w:rPr>
              <w:t xml:space="preserve">: </w:t>
            </w:r>
            <w:r w:rsidRPr="00CD7BC5">
              <w:rPr>
                <w:lang w:val="nn-NO"/>
              </w:rPr>
              <w:t xml:space="preserve">I dag tidleg </w:t>
            </w:r>
          </w:p>
          <w:p w:rsidR="00CD7BC5" w:rsidP="004E4785" w:rsidRDefault="00CD7BC5" w14:paraId="121DD44D" w14:textId="77777777">
            <w:pPr>
              <w:rPr>
                <w:b/>
                <w:lang w:val="nn-NO"/>
              </w:rPr>
            </w:pPr>
            <w:r>
              <w:rPr>
                <w:rStyle w:val="Overskrift2Teikn"/>
                <w:lang w:val="nn-NO"/>
              </w:rPr>
              <w:t>Nettlenkje</w:t>
            </w:r>
            <w:r w:rsidRPr="00CD7BC5">
              <w:rPr>
                <w:rStyle w:val="Overskrift2Teikn"/>
                <w:lang w:val="nn-NO"/>
              </w:rPr>
              <w:t>:</w:t>
            </w:r>
            <w:r w:rsidRPr="00CD7BC5">
              <w:rPr>
                <w:b/>
                <w:lang w:val="nn-NO"/>
              </w:rPr>
              <w:t xml:space="preserve"> </w:t>
            </w:r>
            <w:hyperlink w:history="1" r:id="rId11">
              <w:r w:rsidRPr="004F228C">
                <w:rPr>
                  <w:rStyle w:val="Hyperkopling"/>
                  <w:b/>
                  <w:lang w:val="nn-NO"/>
                </w:rPr>
                <w:t>https://nynorsksenteret.no/uploads/documents/Matvers_heks.pdf</w:t>
              </w:r>
            </w:hyperlink>
          </w:p>
          <w:p w:rsidR="00F65ACE" w:rsidP="1A2FABF9" w:rsidRDefault="00F65ACE" w14:paraId="41C8F396" w14:textId="2BD6BA30">
            <w:pPr>
              <w:rPr>
                <w:b/>
                <w:bCs/>
                <w:lang w:val="nn-NO"/>
              </w:rPr>
            </w:pPr>
          </w:p>
          <w:p w:rsidR="00F65ACE" w:rsidP="004E4785" w:rsidRDefault="00F65ACE" w14:paraId="72A3D3EC" w14:textId="77777777">
            <w:pPr>
              <w:rPr>
                <w:b/>
                <w:lang w:val="nn-NO"/>
              </w:rPr>
            </w:pPr>
          </w:p>
          <w:p w:rsidRPr="00CD7BC5" w:rsidR="00CD7BC5" w:rsidP="004E4785" w:rsidRDefault="00CD7BC5" w14:paraId="6FF6937D" w14:textId="77777777">
            <w:pPr>
              <w:rPr>
                <w:lang w:val="nn-NO"/>
              </w:rPr>
            </w:pPr>
            <w:r w:rsidRPr="00CD7BC5">
              <w:rPr>
                <w:b/>
                <w:lang w:val="nn-NO"/>
              </w:rPr>
              <w:t>Oppstart</w:t>
            </w:r>
            <w:r w:rsidRPr="00CD7BC5">
              <w:rPr>
                <w:lang w:val="nn-NO"/>
              </w:rPr>
              <w:t xml:space="preserve">: </w:t>
            </w:r>
          </w:p>
          <w:p w:rsidRPr="00CD7BC5" w:rsidR="00CD7BC5" w:rsidP="004E4785" w:rsidRDefault="00CD7BC5" w14:paraId="0818D650" w14:textId="77777777">
            <w:pPr>
              <w:rPr>
                <w:lang w:val="nn-NO"/>
              </w:rPr>
            </w:pPr>
            <w:r w:rsidRPr="00CD7BC5">
              <w:rPr>
                <w:lang w:val="nn-NO"/>
              </w:rPr>
              <w:t xml:space="preserve">Sjå på biletet. Kva trur de dette diktet handlar om? </w:t>
            </w:r>
          </w:p>
          <w:p w:rsidRPr="00CD7BC5" w:rsidR="00CD7BC5" w:rsidP="004E4785" w:rsidRDefault="00CD7BC5" w14:paraId="0D0B940D" w14:textId="77777777">
            <w:pPr>
              <w:rPr>
                <w:lang w:val="nn-NO"/>
              </w:rPr>
            </w:pPr>
          </w:p>
          <w:p w:rsidR="00CD7BC5" w:rsidP="004E4785" w:rsidRDefault="00CD7BC5" w14:paraId="45362F32" w14:textId="77777777">
            <w:pPr>
              <w:rPr>
                <w:b/>
              </w:rPr>
            </w:pPr>
            <w:r w:rsidRPr="00AA5A81">
              <w:rPr>
                <w:b/>
              </w:rPr>
              <w:t xml:space="preserve">Høytlesing: </w:t>
            </w:r>
          </w:p>
          <w:p w:rsidRPr="00377450" w:rsidR="00CD7BC5" w:rsidP="00CD7BC5" w:rsidRDefault="00CD7BC5" w14:paraId="179922B9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b/>
                <w:lang w:val="nn-NO"/>
              </w:rPr>
            </w:pPr>
            <w:r w:rsidRPr="00377450">
              <w:rPr>
                <w:lang w:val="nn-NO"/>
              </w:rPr>
              <w:t>Diktet handl</w:t>
            </w:r>
            <w:r w:rsidR="00377450">
              <w:rPr>
                <w:lang w:val="nn-NO"/>
              </w:rPr>
              <w:t>a</w:t>
            </w:r>
            <w:r w:rsidRPr="00377450">
              <w:rPr>
                <w:lang w:val="nn-NO"/>
              </w:rPr>
              <w:t xml:space="preserve">r om </w:t>
            </w:r>
            <w:r w:rsidRPr="00377450" w:rsidR="00377450">
              <w:rPr>
                <w:lang w:val="nn-NO"/>
              </w:rPr>
              <w:t>ei he</w:t>
            </w:r>
            <w:r w:rsidR="00377450">
              <w:rPr>
                <w:lang w:val="nn-NO"/>
              </w:rPr>
              <w:t xml:space="preserve">ks og </w:t>
            </w:r>
            <w:r w:rsidR="00F57AE6">
              <w:rPr>
                <w:lang w:val="nn-NO"/>
              </w:rPr>
              <w:t xml:space="preserve">om </w:t>
            </w:r>
            <w:r w:rsidR="00377450">
              <w:rPr>
                <w:lang w:val="nn-NO"/>
              </w:rPr>
              <w:t xml:space="preserve">alt ho gjer frå ho vaknar </w:t>
            </w:r>
            <w:r w:rsidR="00C045FF">
              <w:rPr>
                <w:lang w:val="nn-NO"/>
              </w:rPr>
              <w:t>og står opp</w:t>
            </w:r>
            <w:r w:rsidR="00377450">
              <w:rPr>
                <w:lang w:val="nn-NO"/>
              </w:rPr>
              <w:t xml:space="preserve">. </w:t>
            </w:r>
          </w:p>
          <w:p w:rsidRPr="00377450" w:rsidR="00CD7BC5" w:rsidP="00CD7BC5" w:rsidRDefault="00377450" w14:paraId="403CF377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b/>
                <w:lang w:val="nn-NO"/>
              </w:rPr>
            </w:pPr>
            <w:r w:rsidRPr="00377450">
              <w:rPr>
                <w:bCs/>
                <w:lang w:val="nn-NO"/>
              </w:rPr>
              <w:t>Kva gj</w:t>
            </w:r>
            <w:r>
              <w:rPr>
                <w:bCs/>
                <w:lang w:val="nn-NO"/>
              </w:rPr>
              <w:t xml:space="preserve">orde </w:t>
            </w:r>
            <w:r w:rsidRPr="00377450">
              <w:rPr>
                <w:bCs/>
                <w:lang w:val="nn-NO"/>
              </w:rPr>
              <w:t>heksa klokka sju</w:t>
            </w:r>
            <w:r>
              <w:rPr>
                <w:bCs/>
                <w:lang w:val="nn-NO"/>
              </w:rPr>
              <w:t xml:space="preserve">? Kva er ei bjølleku, trur du? </w:t>
            </w:r>
          </w:p>
          <w:p w:rsidRPr="00377450" w:rsidR="00CD7BC5" w:rsidP="00CD7BC5" w:rsidRDefault="00377450" w14:paraId="459CDA11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b/>
                <w:lang w:val="nn-NO"/>
              </w:rPr>
            </w:pPr>
            <w:r w:rsidRPr="00377450">
              <w:rPr>
                <w:bCs/>
                <w:lang w:val="nn-NO"/>
              </w:rPr>
              <w:t>Kva gjorde heksa klokka ni</w:t>
            </w:r>
            <w:r>
              <w:rPr>
                <w:bCs/>
                <w:lang w:val="nn-NO"/>
              </w:rPr>
              <w:t>? Kan du dikte eit anna svar, som rimar</w:t>
            </w:r>
            <w:r w:rsidR="00C045FF">
              <w:rPr>
                <w:bCs/>
                <w:lang w:val="nn-NO"/>
              </w:rPr>
              <w:t xml:space="preserve"> på ni</w:t>
            </w:r>
            <w:r>
              <w:rPr>
                <w:bCs/>
                <w:lang w:val="nn-NO"/>
              </w:rPr>
              <w:t xml:space="preserve">? </w:t>
            </w:r>
          </w:p>
          <w:p w:rsidRPr="00377450" w:rsidR="00CD7BC5" w:rsidP="00CD7BC5" w:rsidRDefault="00CD7BC5" w14:paraId="4868FF98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b/>
                <w:lang w:val="nn-NO"/>
              </w:rPr>
            </w:pPr>
            <w:r w:rsidRPr="00377450">
              <w:rPr>
                <w:lang w:val="nn-NO"/>
              </w:rPr>
              <w:t>H</w:t>
            </w:r>
            <w:r w:rsidRPr="00377450" w:rsidR="00377450">
              <w:rPr>
                <w:lang w:val="nn-NO"/>
              </w:rPr>
              <w:t>eksa kokar eit fælt heks</w:t>
            </w:r>
            <w:r w:rsidR="00377450">
              <w:rPr>
                <w:lang w:val="nn-NO"/>
              </w:rPr>
              <w:t>ebrygg i gryta si. Hugsar du kva ho har</w:t>
            </w:r>
            <w:r w:rsidR="00C045FF">
              <w:rPr>
                <w:lang w:val="nn-NO"/>
              </w:rPr>
              <w:t xml:space="preserve"> </w:t>
            </w:r>
            <w:r w:rsidR="00377450">
              <w:rPr>
                <w:lang w:val="nn-NO"/>
              </w:rPr>
              <w:t xml:space="preserve">oppi? </w:t>
            </w:r>
          </w:p>
          <w:p w:rsidRPr="00377450" w:rsidR="00377450" w:rsidP="00CD7BC5" w:rsidRDefault="00377450" w14:paraId="0049E4CA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b/>
                <w:lang w:val="nn-NO"/>
              </w:rPr>
            </w:pPr>
            <w:r>
              <w:rPr>
                <w:lang w:val="nn-NO"/>
              </w:rPr>
              <w:t>I smågodt-hylla finst mange rare namn på snop</w:t>
            </w:r>
            <w:r w:rsidR="008E172E">
              <w:rPr>
                <w:lang w:val="nn-NO"/>
              </w:rPr>
              <w:t xml:space="preserve">. </w:t>
            </w:r>
            <w:r>
              <w:rPr>
                <w:lang w:val="nn-NO"/>
              </w:rPr>
              <w:t xml:space="preserve">Kva </w:t>
            </w:r>
            <w:r w:rsidR="008E172E">
              <w:rPr>
                <w:lang w:val="nn-NO"/>
              </w:rPr>
              <w:t xml:space="preserve">legg du i </w:t>
            </w:r>
            <w:r>
              <w:rPr>
                <w:lang w:val="nn-NO"/>
              </w:rPr>
              <w:t>snope-po</w:t>
            </w:r>
            <w:r w:rsidR="008E172E">
              <w:rPr>
                <w:lang w:val="nn-NO"/>
              </w:rPr>
              <w:t>se</w:t>
            </w:r>
            <w:r w:rsidR="00F56D78">
              <w:rPr>
                <w:lang w:val="nn-NO"/>
              </w:rPr>
              <w:t>n</w:t>
            </w:r>
            <w:r w:rsidR="008E172E">
              <w:rPr>
                <w:lang w:val="nn-NO"/>
              </w:rPr>
              <w:t xml:space="preserve"> til laurdagsgodt</w:t>
            </w:r>
            <w:r w:rsidR="00F56D78">
              <w:rPr>
                <w:lang w:val="nn-NO"/>
              </w:rPr>
              <w:t>et ditt</w:t>
            </w:r>
            <w:r>
              <w:rPr>
                <w:lang w:val="nn-NO"/>
              </w:rPr>
              <w:t>? (Sure føter, sursild,</w:t>
            </w:r>
            <w:r w:rsidR="008E172E">
              <w:rPr>
                <w:lang w:val="nn-NO"/>
              </w:rPr>
              <w:t xml:space="preserve"> gel</w:t>
            </w:r>
            <w:r w:rsidR="00F56D78">
              <w:rPr>
                <w:lang w:val="nn-NO"/>
              </w:rPr>
              <w:t>é</w:t>
            </w:r>
            <w:r w:rsidR="008E172E">
              <w:rPr>
                <w:lang w:val="nn-NO"/>
              </w:rPr>
              <w:t>-krokodille os</w:t>
            </w:r>
            <w:r w:rsidR="00F56D78">
              <w:rPr>
                <w:lang w:val="nn-NO"/>
              </w:rPr>
              <w:t>b.</w:t>
            </w:r>
            <w:r w:rsidR="008E172E">
              <w:rPr>
                <w:lang w:val="nn-NO"/>
              </w:rPr>
              <w:t xml:space="preserve">) </w:t>
            </w:r>
          </w:p>
          <w:p w:rsidRPr="00377450" w:rsidR="00CD7BC5" w:rsidP="004E4785" w:rsidRDefault="00CD7BC5" w14:paraId="0E27B00A" w14:textId="77777777">
            <w:pPr>
              <w:rPr>
                <w:lang w:val="nn-NO"/>
              </w:rPr>
            </w:pPr>
          </w:p>
          <w:p w:rsidRPr="00A3505E" w:rsidR="00CD7BC5" w:rsidP="004E4785" w:rsidRDefault="00CD7BC5" w14:paraId="106EE291" w14:textId="77777777">
            <w:pPr>
              <w:rPr>
                <w:b/>
              </w:rPr>
            </w:pPr>
            <w:r w:rsidRPr="00A3505E">
              <w:rPr>
                <w:b/>
              </w:rPr>
              <w:t>Avrunding:</w:t>
            </w:r>
          </w:p>
          <w:p w:rsidRPr="008E172E" w:rsidR="00CD7BC5" w:rsidP="004E4785" w:rsidRDefault="00CD7BC5" w14:paraId="3822F26A" w14:textId="77777777">
            <w:pPr>
              <w:rPr>
                <w:lang w:val="nn-NO"/>
              </w:rPr>
            </w:pPr>
            <w:r w:rsidRPr="00F57AE6">
              <w:rPr>
                <w:lang w:val="nn-NO"/>
              </w:rPr>
              <w:t>Likte de</w:t>
            </w:r>
            <w:r w:rsidRPr="00F57AE6" w:rsidR="008E172E">
              <w:rPr>
                <w:lang w:val="nn-NO"/>
              </w:rPr>
              <w:t xml:space="preserve"> </w:t>
            </w:r>
            <w:r w:rsidRPr="00F57AE6">
              <w:rPr>
                <w:lang w:val="nn-NO"/>
              </w:rPr>
              <w:t>diktet? Var det</w:t>
            </w:r>
            <w:r w:rsidRPr="00F57AE6" w:rsidR="00F57AE6">
              <w:rPr>
                <w:lang w:val="nn-NO"/>
              </w:rPr>
              <w:t xml:space="preserve"> </w:t>
            </w:r>
            <w:r w:rsidR="00F57AE6">
              <w:rPr>
                <w:lang w:val="nn-NO"/>
              </w:rPr>
              <w:t xml:space="preserve">noko som var rart? Var det noko som var morosamt? </w:t>
            </w:r>
            <w:r w:rsidRPr="008E172E" w:rsidR="008E172E">
              <w:rPr>
                <w:lang w:val="nn-NO"/>
              </w:rPr>
              <w:t>K</w:t>
            </w:r>
            <w:r w:rsidRPr="008E172E">
              <w:rPr>
                <w:lang w:val="nn-NO"/>
              </w:rPr>
              <w:t>va likte de best med diktet?</w:t>
            </w:r>
          </w:p>
        </w:tc>
      </w:tr>
      <w:tr w:rsidR="00CD7BC5" w:rsidTr="6D0161A1" w14:paraId="487E6AD5" w14:textId="77777777">
        <w:tc>
          <w:tcPr>
            <w:tcW w:w="9026" w:type="dxa"/>
            <w:tcMar/>
          </w:tcPr>
          <w:p w:rsidRPr="00F57AE6" w:rsidR="00CD7BC5" w:rsidP="004E4785" w:rsidRDefault="00CD7BC5" w14:paraId="6DD293B4" w14:textId="77777777">
            <w:pPr>
              <w:pStyle w:val="Overskrift1"/>
              <w:outlineLvl w:val="0"/>
              <w:rPr>
                <w:lang w:val="nn-NO"/>
              </w:rPr>
            </w:pPr>
            <w:r w:rsidRPr="00F57AE6">
              <w:rPr>
                <w:lang w:val="nn-NO"/>
              </w:rPr>
              <w:lastRenderedPageBreak/>
              <w:t>SKRIV</w:t>
            </w:r>
          </w:p>
          <w:p w:rsidRPr="00F57AE6" w:rsidR="00CD7BC5" w:rsidP="004E4785" w:rsidRDefault="00CD7BC5" w14:paraId="60061E4C" w14:textId="77777777">
            <w:pPr>
              <w:rPr>
                <w:rStyle w:val="Overskrift2Teikn"/>
                <w:lang w:val="nn-NO"/>
              </w:rPr>
            </w:pPr>
          </w:p>
          <w:p w:rsidRPr="00F57AE6" w:rsidR="00CD7BC5" w:rsidP="004E4785" w:rsidRDefault="00CD7BC5" w14:paraId="092F740D" w14:textId="77777777">
            <w:pPr>
              <w:spacing w:after="120"/>
              <w:rPr>
                <w:i/>
                <w:lang w:val="nn-NO"/>
              </w:rPr>
            </w:pPr>
            <w:r w:rsidRPr="00F57AE6">
              <w:rPr>
                <w:rStyle w:val="Overskrift2Teikn"/>
                <w:lang w:val="nn-NO"/>
              </w:rPr>
              <w:t>Innle</w:t>
            </w:r>
            <w:r w:rsidRPr="00F57AE6" w:rsidR="008E172E">
              <w:rPr>
                <w:rStyle w:val="Overskrift2Teikn"/>
                <w:lang w:val="nn-NO"/>
              </w:rPr>
              <w:t>ii</w:t>
            </w:r>
            <w:r w:rsidRPr="00F57AE6">
              <w:rPr>
                <w:rStyle w:val="Overskrift2Teikn"/>
                <w:lang w:val="nn-NO"/>
              </w:rPr>
              <w:t xml:space="preserve">ng: </w:t>
            </w:r>
            <w:r w:rsidR="00F57AE6">
              <w:rPr>
                <w:lang w:val="nn-NO"/>
              </w:rPr>
              <w:t>Kan du namnet på dagane? Det kan du nok. No skal du få dikte litt om dagane i veka. Bruk same bokstaven som dagen byrjar på, til dømes bokstaven /m/ for måndag. Finn eit ord som kan fortelje noko om måndag, anten slik dagen er på ekte</w:t>
            </w:r>
            <w:r w:rsidR="00F56D78">
              <w:rPr>
                <w:lang w:val="nn-NO"/>
              </w:rPr>
              <w:t>,</w:t>
            </w:r>
            <w:r w:rsidR="00F57AE6">
              <w:rPr>
                <w:lang w:val="nn-NO"/>
              </w:rPr>
              <w:t xml:space="preserve"> eller slik dagen er i fantasien. </w:t>
            </w:r>
            <w:r w:rsidR="00C045FF">
              <w:rPr>
                <w:lang w:val="nn-NO"/>
              </w:rPr>
              <w:t xml:space="preserve">Til dømes: </w:t>
            </w:r>
            <w:r w:rsidR="00F57AE6">
              <w:rPr>
                <w:lang w:val="nn-NO"/>
              </w:rPr>
              <w:t xml:space="preserve">Merkeleg måndag, masete måndag, morosam måndag. Gjer det same med dei andre dagane i veka. /T/ for tysdag, /o/ for onsdag og så vidare. </w:t>
            </w:r>
          </w:p>
          <w:p w:rsidRPr="00F56D78" w:rsidR="00CD7BC5" w:rsidP="00CD7BC5" w:rsidRDefault="00CD7BC5" w14:paraId="47864006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F56D78">
              <w:rPr>
                <w:lang w:val="nn-NO" w:eastAsia="nb-NO"/>
              </w:rPr>
              <w:t xml:space="preserve">Finn fram nettbrett og </w:t>
            </w:r>
            <w:r w:rsidRPr="00F56D78" w:rsidR="00F57AE6">
              <w:rPr>
                <w:lang w:val="nn-NO" w:eastAsia="nb-NO"/>
              </w:rPr>
              <w:t>«IntoWords»</w:t>
            </w:r>
            <w:r w:rsidRPr="00F56D78">
              <w:rPr>
                <w:lang w:val="nn-NO" w:eastAsia="nb-NO"/>
              </w:rPr>
              <w:t>.</w:t>
            </w:r>
          </w:p>
          <w:p w:rsidRPr="00F56D78" w:rsidR="00CD7BC5" w:rsidP="00CD7BC5" w:rsidRDefault="00CD7BC5" w14:paraId="499268C1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F56D78">
              <w:rPr>
                <w:lang w:val="nn-NO" w:eastAsia="nb-NO"/>
              </w:rPr>
              <w:t xml:space="preserve">Skriv opp </w:t>
            </w:r>
            <w:r w:rsidRPr="00F56D78" w:rsidR="00F57AE6">
              <w:rPr>
                <w:lang w:val="nn-NO" w:eastAsia="nb-NO"/>
              </w:rPr>
              <w:t>veke</w:t>
            </w:r>
            <w:r w:rsidRPr="00F56D78">
              <w:rPr>
                <w:lang w:val="nn-NO" w:eastAsia="nb-NO"/>
              </w:rPr>
              <w:t>dag</w:t>
            </w:r>
            <w:r w:rsidR="00F56D78">
              <w:rPr>
                <w:lang w:val="nn-NO" w:eastAsia="nb-NO"/>
              </w:rPr>
              <w:t>a</w:t>
            </w:r>
            <w:r w:rsidRPr="00F56D78">
              <w:rPr>
                <w:lang w:val="nn-NO" w:eastAsia="nb-NO"/>
              </w:rPr>
              <w:t>ne slik at elev</w:t>
            </w:r>
            <w:r w:rsidRPr="00F56D78" w:rsidR="00C045FF">
              <w:rPr>
                <w:lang w:val="nn-NO" w:eastAsia="nb-NO"/>
              </w:rPr>
              <w:t>a</w:t>
            </w:r>
            <w:r w:rsidRPr="00F56D78">
              <w:rPr>
                <w:lang w:val="nn-NO" w:eastAsia="nb-NO"/>
              </w:rPr>
              <w:t>ne kan s</w:t>
            </w:r>
            <w:r w:rsidRPr="00F56D78" w:rsidR="00F57AE6">
              <w:rPr>
                <w:lang w:val="nn-NO" w:eastAsia="nb-NO"/>
              </w:rPr>
              <w:t>jå</w:t>
            </w:r>
            <w:r w:rsidRPr="00F56D78">
              <w:rPr>
                <w:lang w:val="nn-NO" w:eastAsia="nb-NO"/>
              </w:rPr>
              <w:t xml:space="preserve"> d</w:t>
            </w:r>
            <w:r w:rsidRPr="00F56D78" w:rsidR="00F57AE6">
              <w:rPr>
                <w:lang w:val="nn-NO" w:eastAsia="nb-NO"/>
              </w:rPr>
              <w:t>ei</w:t>
            </w:r>
            <w:r w:rsidRPr="00F56D78">
              <w:rPr>
                <w:lang w:val="nn-NO" w:eastAsia="nb-NO"/>
              </w:rPr>
              <w:t>.</w:t>
            </w:r>
          </w:p>
          <w:p w:rsidRPr="00F56D78" w:rsidR="00CD7BC5" w:rsidP="00CD7BC5" w:rsidRDefault="00CD7BC5" w14:paraId="6EC38DA6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F56D78">
              <w:rPr>
                <w:lang w:val="nn-NO" w:eastAsia="nb-NO"/>
              </w:rPr>
              <w:t>Overskrift: «Dag</w:t>
            </w:r>
            <w:r w:rsidRPr="00F56D78" w:rsidR="00F57AE6">
              <w:rPr>
                <w:lang w:val="nn-NO" w:eastAsia="nb-NO"/>
              </w:rPr>
              <w:t>a</w:t>
            </w:r>
            <w:r w:rsidRPr="00F56D78">
              <w:rPr>
                <w:lang w:val="nn-NO" w:eastAsia="nb-NO"/>
              </w:rPr>
              <w:t>r»</w:t>
            </w:r>
          </w:p>
          <w:p w:rsidRPr="00F56D78" w:rsidR="00CD7BC5" w:rsidP="00CD7BC5" w:rsidRDefault="00CD7BC5" w14:paraId="02A9900E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F56D78">
              <w:rPr>
                <w:lang w:val="nn-NO" w:eastAsia="nb-NO"/>
              </w:rPr>
              <w:t>Elev</w:t>
            </w:r>
            <w:r w:rsidRPr="00F56D78" w:rsidR="00F57AE6">
              <w:rPr>
                <w:lang w:val="nn-NO" w:eastAsia="nb-NO"/>
              </w:rPr>
              <w:t>a</w:t>
            </w:r>
            <w:r w:rsidRPr="00F56D78">
              <w:rPr>
                <w:lang w:val="nn-NO" w:eastAsia="nb-NO"/>
              </w:rPr>
              <w:t>ne kan skrive e</w:t>
            </w:r>
            <w:r w:rsidRPr="00F56D78" w:rsidR="00F57AE6">
              <w:rPr>
                <w:lang w:val="nn-NO" w:eastAsia="nb-NO"/>
              </w:rPr>
              <w:t>i</w:t>
            </w:r>
            <w:r w:rsidRPr="00F56D78">
              <w:rPr>
                <w:lang w:val="nn-NO" w:eastAsia="nb-NO"/>
              </w:rPr>
              <w:t xml:space="preserve">t adjektiv til </w:t>
            </w:r>
            <w:r w:rsidRPr="00F56D78" w:rsidR="00F57AE6">
              <w:rPr>
                <w:lang w:val="nn-NO" w:eastAsia="nb-NO"/>
              </w:rPr>
              <w:t>kvar veke</w:t>
            </w:r>
            <w:r w:rsidRPr="00F56D78">
              <w:rPr>
                <w:lang w:val="nn-NO" w:eastAsia="nb-NO"/>
              </w:rPr>
              <w:t xml:space="preserve">dag. Adjektiv og </w:t>
            </w:r>
            <w:r w:rsidRPr="00F56D78" w:rsidR="00F57AE6">
              <w:rPr>
                <w:lang w:val="nn-NO" w:eastAsia="nb-NO"/>
              </w:rPr>
              <w:t>veke</w:t>
            </w:r>
            <w:r w:rsidRPr="00F56D78">
              <w:rPr>
                <w:lang w:val="nn-NO" w:eastAsia="nb-NO"/>
              </w:rPr>
              <w:t>dag skal b</w:t>
            </w:r>
            <w:r w:rsidRPr="00F56D78" w:rsidR="00F57AE6">
              <w:rPr>
                <w:lang w:val="nn-NO" w:eastAsia="nb-NO"/>
              </w:rPr>
              <w:t>yrje</w:t>
            </w:r>
            <w:r w:rsidRPr="00F56D78">
              <w:rPr>
                <w:lang w:val="nn-NO" w:eastAsia="nb-NO"/>
              </w:rPr>
              <w:t xml:space="preserve"> med same bokstav.</w:t>
            </w:r>
          </w:p>
          <w:p w:rsidRPr="00F56D78" w:rsidR="00CD7BC5" w:rsidP="00CD7BC5" w:rsidRDefault="00CD7BC5" w14:paraId="37A05BBE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F56D78">
              <w:rPr>
                <w:lang w:val="nn-NO" w:eastAsia="nb-NO"/>
              </w:rPr>
              <w:t>La</w:t>
            </w:r>
            <w:r w:rsidRPr="00F56D78" w:rsidR="00F57AE6">
              <w:rPr>
                <w:lang w:val="nn-NO" w:eastAsia="nb-NO"/>
              </w:rPr>
              <w:t xml:space="preserve">t </w:t>
            </w:r>
            <w:r w:rsidRPr="00F56D78">
              <w:rPr>
                <w:lang w:val="nn-NO" w:eastAsia="nb-NO"/>
              </w:rPr>
              <w:t>elev</w:t>
            </w:r>
            <w:r w:rsidR="00F56D78">
              <w:rPr>
                <w:lang w:val="nn-NO" w:eastAsia="nb-NO"/>
              </w:rPr>
              <w:t>a</w:t>
            </w:r>
            <w:r w:rsidRPr="00F56D78">
              <w:rPr>
                <w:lang w:val="nn-NO" w:eastAsia="nb-NO"/>
              </w:rPr>
              <w:t>ne b</w:t>
            </w:r>
            <w:r w:rsidRPr="00F56D78" w:rsidR="00F57AE6">
              <w:rPr>
                <w:lang w:val="nn-NO" w:eastAsia="nb-NO"/>
              </w:rPr>
              <w:t xml:space="preserve">yrje </w:t>
            </w:r>
            <w:r w:rsidRPr="00F56D78">
              <w:rPr>
                <w:lang w:val="nn-NO" w:eastAsia="nb-NO"/>
              </w:rPr>
              <w:t>med m</w:t>
            </w:r>
            <w:r w:rsidRPr="00F56D78" w:rsidR="00F57AE6">
              <w:rPr>
                <w:lang w:val="nn-NO" w:eastAsia="nb-NO"/>
              </w:rPr>
              <w:t>å</w:t>
            </w:r>
            <w:r w:rsidRPr="00F56D78">
              <w:rPr>
                <w:lang w:val="nn-NO" w:eastAsia="nb-NO"/>
              </w:rPr>
              <w:t>ndag og s</w:t>
            </w:r>
            <w:r w:rsidRPr="00F56D78" w:rsidR="00F57AE6">
              <w:rPr>
                <w:lang w:val="nn-NO" w:eastAsia="nb-NO"/>
              </w:rPr>
              <w:t>jå</w:t>
            </w:r>
            <w:r w:rsidRPr="00F56D78">
              <w:rPr>
                <w:lang w:val="nn-NO" w:eastAsia="nb-NO"/>
              </w:rPr>
              <w:t xml:space="preserve"> </w:t>
            </w:r>
            <w:r w:rsidRPr="00F56D78" w:rsidR="00F57AE6">
              <w:rPr>
                <w:lang w:val="nn-NO" w:eastAsia="nb-NO"/>
              </w:rPr>
              <w:t xml:space="preserve">kor </w:t>
            </w:r>
            <w:r w:rsidRPr="00F56D78">
              <w:rPr>
                <w:lang w:val="nn-NO" w:eastAsia="nb-NO"/>
              </w:rPr>
              <w:t>langt de</w:t>
            </w:r>
            <w:r w:rsidRPr="00F56D78" w:rsidR="00C045FF">
              <w:rPr>
                <w:lang w:val="nn-NO" w:eastAsia="nb-NO"/>
              </w:rPr>
              <w:t>i kjem</w:t>
            </w:r>
            <w:r w:rsidRPr="00F56D78">
              <w:rPr>
                <w:lang w:val="nn-NO" w:eastAsia="nb-NO"/>
              </w:rPr>
              <w:t>.</w:t>
            </w:r>
          </w:p>
          <w:p w:rsidRPr="00F56D78" w:rsidR="00CD7BC5" w:rsidP="00CD7BC5" w:rsidRDefault="00CD7BC5" w14:paraId="0CEC05F0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F56D78">
              <w:rPr>
                <w:lang w:val="nn-NO" w:eastAsia="nb-NO"/>
              </w:rPr>
              <w:t>Skriv ut, og la</w:t>
            </w:r>
            <w:r w:rsidRPr="00F56D78" w:rsidR="00F57AE6">
              <w:rPr>
                <w:lang w:val="nn-NO" w:eastAsia="nb-NO"/>
              </w:rPr>
              <w:t>t</w:t>
            </w:r>
            <w:r w:rsidRPr="00F56D78">
              <w:rPr>
                <w:lang w:val="nn-NO" w:eastAsia="nb-NO"/>
              </w:rPr>
              <w:t xml:space="preserve"> elev</w:t>
            </w:r>
            <w:r w:rsidR="00F56D78">
              <w:rPr>
                <w:lang w:val="nn-NO" w:eastAsia="nb-NO"/>
              </w:rPr>
              <w:t>a</w:t>
            </w:r>
            <w:r w:rsidRPr="00F56D78">
              <w:rPr>
                <w:lang w:val="nn-NO" w:eastAsia="nb-NO"/>
              </w:rPr>
              <w:t xml:space="preserve">ne lese opp </w:t>
            </w:r>
            <w:r w:rsidRPr="00F56D78" w:rsidR="00F57AE6">
              <w:rPr>
                <w:lang w:val="nn-NO" w:eastAsia="nb-NO"/>
              </w:rPr>
              <w:t xml:space="preserve">det </w:t>
            </w:r>
            <w:r w:rsidRPr="00F56D78">
              <w:rPr>
                <w:lang w:val="nn-NO" w:eastAsia="nb-NO"/>
              </w:rPr>
              <w:t>ordparet de</w:t>
            </w:r>
            <w:r w:rsidRPr="00F56D78" w:rsidR="00F57AE6">
              <w:rPr>
                <w:lang w:val="nn-NO" w:eastAsia="nb-NO"/>
              </w:rPr>
              <w:t>i</w:t>
            </w:r>
            <w:r w:rsidRPr="00F56D78">
              <w:rPr>
                <w:lang w:val="nn-NO" w:eastAsia="nb-NO"/>
              </w:rPr>
              <w:t xml:space="preserve"> er mest fornø</w:t>
            </w:r>
            <w:r w:rsidRPr="00F56D78" w:rsidR="00F57AE6">
              <w:rPr>
                <w:lang w:val="nn-NO" w:eastAsia="nb-NO"/>
              </w:rPr>
              <w:t>gde</w:t>
            </w:r>
            <w:r w:rsidRPr="00F56D78">
              <w:rPr>
                <w:lang w:val="nn-NO" w:eastAsia="nb-NO"/>
              </w:rPr>
              <w:t xml:space="preserve"> med.</w:t>
            </w:r>
          </w:p>
          <w:p w:rsidRPr="00F56D78" w:rsidR="00CD7BC5" w:rsidP="00CD7BC5" w:rsidRDefault="00CD7BC5" w14:paraId="4EC65514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F56D78">
              <w:rPr>
                <w:lang w:val="nn-NO"/>
              </w:rPr>
              <w:t>Legg i mapp</w:t>
            </w:r>
            <w:r w:rsidRPr="00F56D78" w:rsidR="00F57AE6">
              <w:rPr>
                <w:lang w:val="nn-NO"/>
              </w:rPr>
              <w:t>a.</w:t>
            </w:r>
          </w:p>
          <w:p w:rsidRPr="0050538E" w:rsidR="00F56D78" w:rsidP="00F56D78" w:rsidRDefault="00F56D78" w14:paraId="44EAFD9C" w14:textId="77777777">
            <w:pPr>
              <w:pStyle w:val="Listeavsnitt"/>
              <w:spacing w:after="0" w:line="240" w:lineRule="auto"/>
              <w:ind w:left="357"/>
            </w:pPr>
          </w:p>
        </w:tc>
      </w:tr>
    </w:tbl>
    <w:p w:rsidR="00CD7BC5" w:rsidP="00CD7BC5" w:rsidRDefault="00CD7BC5" w14:paraId="4B94D5A5" w14:textId="77777777">
      <w:pPr>
        <w:sectPr w:rsidR="00CD7BC5">
          <w:headerReference w:type="default" r:id="rId12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6"/>
      </w:tblGrid>
      <w:tr w:rsidR="00CD7BC5" w:rsidTr="004E4785" w14:paraId="7CA4DB41" w14:textId="77777777">
        <w:tc>
          <w:tcPr>
            <w:tcW w:w="9212" w:type="dxa"/>
          </w:tcPr>
          <w:p w:rsidRPr="00496876" w:rsidR="00F57AE6" w:rsidP="00F57AE6" w:rsidRDefault="00F57AE6" w14:paraId="05E532E3" w14:textId="77777777">
            <w:pPr>
              <w:pStyle w:val="Overskrift1"/>
              <w:outlineLvl w:val="0"/>
              <w:rPr>
                <w:lang w:val="nn-NO"/>
              </w:rPr>
            </w:pPr>
            <w:r w:rsidRPr="00496876">
              <w:rPr>
                <w:lang w:val="nn-NO"/>
              </w:rPr>
              <w:lastRenderedPageBreak/>
              <w:t>ABC</w:t>
            </w:r>
          </w:p>
          <w:p w:rsidRPr="00496876" w:rsidR="00F57AE6" w:rsidP="00F57AE6" w:rsidRDefault="00F57AE6" w14:paraId="3DEEC669" w14:textId="77777777">
            <w:pPr>
              <w:rPr>
                <w:lang w:val="nn-NO" w:eastAsia="nb-NO"/>
              </w:rPr>
            </w:pPr>
          </w:p>
          <w:p w:rsidRPr="00496876" w:rsidR="00F57AE6" w:rsidP="00F57AE6" w:rsidRDefault="00F57AE6" w14:paraId="521FD6B1" w14:textId="77777777">
            <w:pPr>
              <w:rPr>
                <w:rStyle w:val="Overskrift2Teikn"/>
                <w:rFonts w:asciiTheme="minorHAnsi" w:hAnsiTheme="minorHAnsi" w:eastAsia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6876">
              <w:rPr>
                <w:rStyle w:val="Overskrift2Teikn"/>
                <w:lang w:val="nn-NO"/>
              </w:rPr>
              <w:t>Mål:</w:t>
            </w:r>
            <w:r w:rsidRPr="00496876">
              <w:rPr>
                <w:lang w:val="nn-NO"/>
              </w:rPr>
              <w:t xml:space="preserve"> Bokstavkunnskap og ordlesing</w:t>
            </w:r>
          </w:p>
          <w:p w:rsidRPr="00496876" w:rsidR="00F57AE6" w:rsidP="00F57AE6" w:rsidRDefault="00F57AE6" w14:paraId="13E62AD2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Finn fram nettbrett og høyretelefonar.</w:t>
            </w:r>
          </w:p>
          <w:p w:rsidRPr="00496876" w:rsidR="00F57AE6" w:rsidP="00F57AE6" w:rsidRDefault="00F57AE6" w14:paraId="6232FA74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Start GraphoGame.</w:t>
            </w:r>
          </w:p>
          <w:p w:rsidRPr="00496876" w:rsidR="00F57AE6" w:rsidP="00F57AE6" w:rsidRDefault="00F57AE6" w14:paraId="3CDB9FE3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lang w:val="nn-NO"/>
              </w:rPr>
              <w:t xml:space="preserve">Spel i 10 minuttar. 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57AE6" w:rsidP="00F57AE6" w:rsidRDefault="00F57AE6" w14:paraId="240FA37C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:rsidRPr="00496876" w:rsidR="00F57AE6" w:rsidP="00F57AE6" w:rsidRDefault="00F57AE6" w14:paraId="6F45AB23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496876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496876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57AE6" w:rsidP="00F57AE6" w:rsidRDefault="00F57AE6" w14:paraId="118CF9E9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96876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57AE6" w:rsidP="00F57AE6" w:rsidRDefault="00F57AE6" w14:paraId="04EA6BBE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F57AE6" w:rsidP="00F57AE6" w:rsidRDefault="00F57AE6" w14:paraId="3656B9AB" w14:textId="77777777">
            <w:pPr>
              <w:spacing w:after="0" w:line="240" w:lineRule="auto"/>
              <w:rPr>
                <w:lang w:val="nn-NO"/>
              </w:rPr>
            </w:pPr>
          </w:p>
          <w:p w:rsidRPr="0019235D" w:rsidR="00CD7BC5" w:rsidP="004E4785" w:rsidRDefault="00CD7BC5" w14:paraId="45FB0818" w14:textId="77777777">
            <w:pPr>
              <w:pStyle w:val="Listeavsnitt"/>
              <w:ind w:left="357"/>
              <w:rPr>
                <w:lang w:eastAsia="nb-NO"/>
              </w:rPr>
            </w:pPr>
          </w:p>
        </w:tc>
      </w:tr>
      <w:tr w:rsidRPr="00B83680" w:rsidR="00CD7BC5" w:rsidTr="004E4785" w14:paraId="5C9DED4E" w14:textId="77777777">
        <w:tc>
          <w:tcPr>
            <w:tcW w:w="9212" w:type="dxa"/>
          </w:tcPr>
          <w:p w:rsidR="00CD7BC5" w:rsidP="004E4785" w:rsidRDefault="00CD7BC5" w14:paraId="43A4C868" w14:textId="77777777">
            <w:pPr>
              <w:pStyle w:val="Overskrift1"/>
              <w:outlineLvl w:val="0"/>
            </w:pPr>
            <w:r>
              <w:t>LES</w:t>
            </w:r>
          </w:p>
          <w:p w:rsidR="00CD7BC5" w:rsidP="004E4785" w:rsidRDefault="00CD7BC5" w14:paraId="049F31CB" w14:textId="77777777">
            <w:pPr>
              <w:rPr>
                <w:lang w:eastAsia="nb-NO"/>
              </w:rPr>
            </w:pPr>
          </w:p>
          <w:p w:rsidRPr="00F57AE6" w:rsidR="00CD7BC5" w:rsidP="004E4785" w:rsidRDefault="00CD7BC5" w14:paraId="52CEF0F9" w14:textId="77777777">
            <w:pPr>
              <w:rPr>
                <w:lang w:val="nn-NO"/>
              </w:rPr>
            </w:pPr>
            <w:r w:rsidRPr="00F57AE6">
              <w:rPr>
                <w:rStyle w:val="Overskrift2Teikn"/>
                <w:lang w:val="nn-NO"/>
              </w:rPr>
              <w:t>Bok:</w:t>
            </w:r>
            <w:r w:rsidRPr="00F57AE6">
              <w:rPr>
                <w:lang w:val="nn-NO"/>
              </w:rPr>
              <w:t xml:space="preserve"> La</w:t>
            </w:r>
            <w:r w:rsidRPr="00F57AE6" w:rsidR="00F57AE6">
              <w:rPr>
                <w:lang w:val="nn-NO"/>
              </w:rPr>
              <w:t>t</w:t>
            </w:r>
            <w:r w:rsidRPr="00F57AE6">
              <w:rPr>
                <w:lang w:val="nn-NO"/>
              </w:rPr>
              <w:t xml:space="preserve"> elev</w:t>
            </w:r>
            <w:r w:rsidRPr="00F57AE6" w:rsidR="00F57AE6">
              <w:rPr>
                <w:lang w:val="nn-NO"/>
              </w:rPr>
              <w:t>a</w:t>
            </w:r>
            <w:r w:rsidRPr="00F57AE6">
              <w:rPr>
                <w:lang w:val="nn-NO"/>
              </w:rPr>
              <w:t>ne vel</w:t>
            </w:r>
            <w:r w:rsidRPr="00F57AE6" w:rsidR="00F57AE6">
              <w:rPr>
                <w:lang w:val="nn-NO"/>
              </w:rPr>
              <w:t>j</w:t>
            </w:r>
            <w:r w:rsidRPr="00F57AE6">
              <w:rPr>
                <w:lang w:val="nn-NO"/>
              </w:rPr>
              <w:t>e bok/bøker – eller vel s</w:t>
            </w:r>
            <w:r w:rsidRPr="00F57AE6" w:rsidR="00F57AE6">
              <w:rPr>
                <w:lang w:val="nn-NO"/>
              </w:rPr>
              <w:t>jølv</w:t>
            </w:r>
            <w:r w:rsidRPr="00F57AE6">
              <w:rPr>
                <w:lang w:val="nn-NO"/>
              </w:rPr>
              <w:t>.</w:t>
            </w:r>
          </w:p>
          <w:p w:rsidRPr="00F57AE6" w:rsidR="00CD7BC5" w:rsidP="004E4785" w:rsidRDefault="00CD7BC5" w14:paraId="60E3B926" w14:textId="77777777">
            <w:pPr>
              <w:rPr>
                <w:lang w:val="nn-NO"/>
              </w:rPr>
            </w:pPr>
            <w:r w:rsidRPr="00F57AE6">
              <w:rPr>
                <w:lang w:val="nn-NO"/>
              </w:rPr>
              <w:t>Diskuter med elev</w:t>
            </w:r>
            <w:r w:rsidRPr="00F57AE6" w:rsidR="00F57AE6">
              <w:rPr>
                <w:lang w:val="nn-NO"/>
              </w:rPr>
              <w:t>a</w:t>
            </w:r>
            <w:r w:rsidRPr="00F57AE6">
              <w:rPr>
                <w:lang w:val="nn-NO"/>
              </w:rPr>
              <w:t>ne om de</w:t>
            </w:r>
            <w:r w:rsidRPr="00F57AE6" w:rsidR="00F57AE6">
              <w:rPr>
                <w:lang w:val="nn-NO"/>
              </w:rPr>
              <w:t xml:space="preserve">i </w:t>
            </w:r>
            <w:r w:rsidRPr="00F57AE6">
              <w:rPr>
                <w:lang w:val="nn-NO"/>
              </w:rPr>
              <w:t>hu</w:t>
            </w:r>
            <w:r w:rsidRPr="00F57AE6" w:rsidR="00F57AE6">
              <w:rPr>
                <w:lang w:val="nn-NO"/>
              </w:rPr>
              <w:t>gsa</w:t>
            </w:r>
            <w:r w:rsidRPr="00F57AE6">
              <w:rPr>
                <w:lang w:val="nn-NO"/>
              </w:rPr>
              <w:t xml:space="preserve">r </w:t>
            </w:r>
            <w:r w:rsidRPr="00F57AE6" w:rsidR="00F57AE6">
              <w:rPr>
                <w:lang w:val="nn-NO"/>
              </w:rPr>
              <w:t xml:space="preserve">kor </w:t>
            </w:r>
            <w:r w:rsidRPr="00F57AE6">
              <w:rPr>
                <w:lang w:val="nn-NO"/>
              </w:rPr>
              <w:t>vanskel</w:t>
            </w:r>
            <w:r w:rsidRPr="00F57AE6" w:rsidR="00F57AE6">
              <w:rPr>
                <w:lang w:val="nn-NO"/>
              </w:rPr>
              <w:t>e</w:t>
            </w:r>
            <w:r w:rsidRPr="00F57AE6">
              <w:rPr>
                <w:lang w:val="nn-NO"/>
              </w:rPr>
              <w:t xml:space="preserve">ge bøkene </w:t>
            </w:r>
            <w:r w:rsidR="00F65ACE">
              <w:rPr>
                <w:lang w:val="nn-NO"/>
              </w:rPr>
              <w:t xml:space="preserve">var </w:t>
            </w:r>
            <w:r w:rsidR="00F57AE6">
              <w:rPr>
                <w:lang w:val="nn-NO"/>
              </w:rPr>
              <w:t>sist vi las dei.</w:t>
            </w:r>
            <w:r w:rsidRPr="00F57AE6">
              <w:rPr>
                <w:lang w:val="nn-NO"/>
              </w:rPr>
              <w:t xml:space="preserve"> Ha</w:t>
            </w:r>
            <w:r w:rsidRPr="00F57AE6" w:rsidR="00F57AE6">
              <w:rPr>
                <w:lang w:val="nn-NO"/>
              </w:rPr>
              <w:t>r</w:t>
            </w:r>
            <w:r w:rsidRPr="00F57AE6">
              <w:rPr>
                <w:lang w:val="nn-NO"/>
              </w:rPr>
              <w:t xml:space="preserve"> de</w:t>
            </w:r>
            <w:r w:rsidRPr="00F57AE6" w:rsidR="00F57AE6">
              <w:rPr>
                <w:lang w:val="nn-NO"/>
              </w:rPr>
              <w:t>i</w:t>
            </w:r>
            <w:r w:rsidRPr="00F57AE6">
              <w:rPr>
                <w:lang w:val="nn-NO"/>
              </w:rPr>
              <w:t xml:space="preserve"> lagt merke til at de</w:t>
            </w:r>
            <w:r w:rsidRPr="00F57AE6" w:rsidR="00F57AE6">
              <w:rPr>
                <w:lang w:val="nn-NO"/>
              </w:rPr>
              <w:t>i</w:t>
            </w:r>
            <w:r w:rsidRPr="00F57AE6">
              <w:rPr>
                <w:lang w:val="nn-NO"/>
              </w:rPr>
              <w:t xml:space="preserve"> har blitt flink</w:t>
            </w:r>
            <w:r w:rsidRPr="00F57AE6" w:rsidR="00F57AE6">
              <w:rPr>
                <w:lang w:val="nn-NO"/>
              </w:rPr>
              <w:t>a</w:t>
            </w:r>
            <w:r w:rsidRPr="00F57AE6">
              <w:rPr>
                <w:lang w:val="nn-NO"/>
              </w:rPr>
              <w:t xml:space="preserve">re til å lese? </w:t>
            </w:r>
            <w:r w:rsidRPr="00F57AE6" w:rsidR="00F57AE6">
              <w:rPr>
                <w:lang w:val="nn-NO"/>
              </w:rPr>
              <w:t>K</w:t>
            </w:r>
            <w:r w:rsidRPr="00F57AE6">
              <w:rPr>
                <w:lang w:val="nn-NO"/>
              </w:rPr>
              <w:t>va har de</w:t>
            </w:r>
            <w:r w:rsidRPr="00F57AE6" w:rsidR="00F57AE6">
              <w:rPr>
                <w:lang w:val="nn-NO"/>
              </w:rPr>
              <w:t>i</w:t>
            </w:r>
            <w:r w:rsidRPr="00F57AE6">
              <w:rPr>
                <w:lang w:val="nn-NO"/>
              </w:rPr>
              <w:t xml:space="preserve"> lært?</w:t>
            </w:r>
          </w:p>
          <w:p w:rsidRPr="00621A67" w:rsidR="00CD7BC5" w:rsidP="004E4785" w:rsidRDefault="00CD7BC5" w14:paraId="6CF410CA" w14:textId="77777777">
            <w:pPr>
              <w:rPr>
                <w:lang w:val="nn-NO"/>
              </w:rPr>
            </w:pPr>
            <w:r w:rsidRPr="00621A67">
              <w:rPr>
                <w:lang w:val="nn-NO"/>
              </w:rPr>
              <w:t>Var det no</w:t>
            </w:r>
            <w:r w:rsidRPr="00621A67" w:rsidR="00F57AE6">
              <w:rPr>
                <w:lang w:val="nn-NO"/>
              </w:rPr>
              <w:t xml:space="preserve">ko </w:t>
            </w:r>
            <w:r w:rsidRPr="00621A67">
              <w:rPr>
                <w:lang w:val="nn-NO"/>
              </w:rPr>
              <w:t>som var vanskel</w:t>
            </w:r>
            <w:r w:rsidRPr="00621A67" w:rsidR="00F57AE6">
              <w:rPr>
                <w:lang w:val="nn-NO"/>
              </w:rPr>
              <w:t>e</w:t>
            </w:r>
            <w:r w:rsidRPr="00621A67">
              <w:rPr>
                <w:lang w:val="nn-NO"/>
              </w:rPr>
              <w:t>g før, som er lett</w:t>
            </w:r>
            <w:r w:rsidRPr="00621A67" w:rsidR="00F57AE6">
              <w:rPr>
                <w:lang w:val="nn-NO"/>
              </w:rPr>
              <w:t>a</w:t>
            </w:r>
            <w:r w:rsidRPr="00621A67">
              <w:rPr>
                <w:lang w:val="nn-NO"/>
              </w:rPr>
              <w:t>re n</w:t>
            </w:r>
            <w:r w:rsidRPr="00621A67" w:rsidR="00F57AE6">
              <w:rPr>
                <w:lang w:val="nn-NO"/>
              </w:rPr>
              <w:t>o</w:t>
            </w:r>
            <w:r w:rsidRPr="00621A67">
              <w:rPr>
                <w:lang w:val="nn-NO"/>
              </w:rPr>
              <w:t>?</w:t>
            </w:r>
          </w:p>
          <w:p w:rsidRPr="00621A67" w:rsidR="00CD7BC5" w:rsidP="004E4785" w:rsidRDefault="00CD7BC5" w14:paraId="53128261" w14:textId="77777777">
            <w:pPr>
              <w:rPr>
                <w:lang w:val="nn-NO"/>
              </w:rPr>
            </w:pPr>
          </w:p>
        </w:tc>
      </w:tr>
    </w:tbl>
    <w:p w:rsidRPr="00621A67" w:rsidR="00CD7BC5" w:rsidP="00CD7BC5" w:rsidRDefault="00CD7BC5" w14:paraId="62486C05" w14:textId="77777777">
      <w:pPr>
        <w:rPr>
          <w:lang w:val="nn-NO"/>
        </w:rPr>
      </w:pPr>
      <w:r w:rsidRPr="00621A67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6"/>
      </w:tblGrid>
      <w:tr w:rsidRPr="00B83680" w:rsidR="00CD7BC5" w:rsidTr="6D0161A1" w14:paraId="3ABF432E" w14:textId="77777777">
        <w:tc>
          <w:tcPr>
            <w:tcW w:w="9212" w:type="dxa"/>
            <w:tcMar/>
          </w:tcPr>
          <w:p w:rsidR="00CD7BC5" w:rsidP="004E4785" w:rsidRDefault="00CD7BC5" w14:paraId="465AB9F9" w14:textId="77777777">
            <w:pPr>
              <w:pStyle w:val="Overskrift1"/>
              <w:outlineLvl w:val="0"/>
            </w:pPr>
            <w:r>
              <w:lastRenderedPageBreak/>
              <w:t>FORSTÅ</w:t>
            </w:r>
          </w:p>
          <w:p w:rsidRPr="008B4C9F" w:rsidR="00CD7BC5" w:rsidP="004E4785" w:rsidRDefault="00CD7BC5" w14:paraId="29D6B04F" w14:textId="77777777">
            <w:pPr>
              <w:rPr>
                <w:lang w:eastAsia="nb-NO"/>
              </w:rPr>
            </w:pPr>
            <w:r w:rsidRPr="00EC760B">
              <w:rPr>
                <w:lang w:eastAsia="nb-NO"/>
              </w:rPr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6774"/>
            </w:tblGrid>
            <w:tr w:rsidRPr="00B83680" w:rsidR="00CC5FF6" w:rsidTr="6D0161A1" w14:paraId="26ED18C7" w14:textId="77777777">
              <w:trPr>
                <w:trHeight w:val="1278"/>
              </w:trPr>
              <w:tc>
                <w:tcPr>
                  <w:tcW w:w="1977" w:type="dxa"/>
                  <w:tcMar/>
                </w:tcPr>
                <w:p w:rsidR="00CC5FF6" w:rsidP="1A2FABF9" w:rsidRDefault="29BE79B0" w14:paraId="5F7EE6B3" w14:textId="6F18D4BE">
                  <w:pPr>
                    <w:spacing w:after="0" w:line="240" w:lineRule="auto"/>
                  </w:pPr>
                  <w:r w:rsidR="29BE79B0">
                    <w:drawing>
                      <wp:inline wp14:editId="51CCED36" wp14:anchorId="6DC42EB6">
                        <wp:extent cx="1155955" cy="1646464"/>
                        <wp:effectExtent l="0" t="0" r="0" b="0"/>
                        <wp:docPr id="1828807073" name="Picture 1816287552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816287552"/>
                                <pic:cNvPicPr/>
                              </pic:nvPicPr>
                              <pic:blipFill>
                                <a:blip r:embed="R6c076632c6db49ad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155955" cy="1646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BC5" w:rsidP="004E4785" w:rsidRDefault="00CD7BC5" w14:paraId="4101652C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  <w:tcMar/>
                </w:tcPr>
                <w:p w:rsidRPr="001E5A02" w:rsidR="00CD7BC5" w:rsidP="1A2FABF9" w:rsidRDefault="00CD7BC5" w14:paraId="08DC2DB6" w14:textId="70F47F97">
                  <w:pPr>
                    <w:rPr>
                      <w:b/>
                      <w:bCs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>Bok:</w:t>
                  </w:r>
                  <w:r w:rsidRPr="1A2FABF9">
                    <w:rPr>
                      <w:b/>
                      <w:bCs/>
                      <w:lang w:val="nn-NO"/>
                    </w:rPr>
                    <w:t xml:space="preserve"> </w:t>
                  </w:r>
                  <w:r w:rsidRPr="1A2FABF9" w:rsidR="055D6F8C">
                    <w:rPr>
                      <w:i/>
                      <w:iCs/>
                      <w:lang w:val="nn-NO"/>
                    </w:rPr>
                    <w:t xml:space="preserve">Historia om sjimpansen Julius. Som ein bror. </w:t>
                  </w:r>
                </w:p>
                <w:p w:rsidRPr="001E5A02" w:rsidR="00CD7BC5" w:rsidP="1A2FABF9" w:rsidRDefault="3725FBF7" w14:paraId="5387885A" w14:textId="44A37C18">
                  <w:pPr>
                    <w:rPr>
                      <w:rStyle w:val="Overskrift2Teikn"/>
                      <w:color w:val="000000" w:themeColor="text1"/>
                      <w:sz w:val="24"/>
                      <w:szCs w:val="24"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>Kapittel 2</w:t>
                  </w:r>
                  <w:r w:rsidRPr="1A2FABF9" w:rsidR="001E5A02">
                    <w:rPr>
                      <w:rStyle w:val="Overskrift2Teikn"/>
                      <w:lang w:val="nn-NO"/>
                    </w:rPr>
                    <w:t xml:space="preserve">: </w:t>
                  </w:r>
                  <w:r w:rsidRPr="1A2FABF9" w:rsidR="47E2CEF2">
                    <w:rPr>
                      <w:rStyle w:val="Overskrift2Teikn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N</w:t>
                  </w:r>
                  <w:r w:rsidRPr="1A2FABF9" w:rsidR="71DFC709">
                    <w:rPr>
                      <w:rStyle w:val="Overskrift2Teikn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esten menneske</w:t>
                  </w:r>
                </w:p>
                <w:p w:rsidRPr="001E5A02" w:rsidR="00CD7BC5" w:rsidP="1A2FABF9" w:rsidRDefault="1A322D92" w14:paraId="4B99056E" w14:textId="7517CDBB">
                  <w:pPr>
                    <w:rPr>
                      <w:lang w:val="nn-NO"/>
                    </w:rPr>
                  </w:pPr>
                  <w:r w:rsidRPr="1A2FABF9">
                    <w:rPr>
                      <w:color w:val="4472C4" w:themeColor="accent1"/>
                      <w:sz w:val="28"/>
                      <w:szCs w:val="28"/>
                      <w:lang w:val="nn-NO"/>
                    </w:rPr>
                    <w:t>Sidetal</w:t>
                  </w:r>
                  <w:r w:rsidRPr="1A2FABF9">
                    <w:rPr>
                      <w:b/>
                      <w:bCs/>
                      <w:color w:val="4472C4" w:themeColor="accent1"/>
                      <w:sz w:val="28"/>
                      <w:szCs w:val="28"/>
                      <w:lang w:val="nn-NO"/>
                    </w:rPr>
                    <w:t>:</w:t>
                  </w:r>
                  <w:r w:rsidRPr="1A2FABF9">
                    <w:rPr>
                      <w:b/>
                      <w:bCs/>
                      <w:color w:val="4472C4" w:themeColor="accent1"/>
                      <w:lang w:val="nn-NO"/>
                    </w:rPr>
                    <w:t xml:space="preserve"> </w:t>
                  </w:r>
                  <w:r w:rsidRPr="1A2FABF9">
                    <w:rPr>
                      <w:lang w:val="nn-NO"/>
                    </w:rPr>
                    <w:t>17</w:t>
                  </w:r>
                  <w:r w:rsidR="00B83680">
                    <w:rPr>
                      <w:lang w:val="nn-NO"/>
                    </w:rPr>
                    <w:t>–</w:t>
                  </w:r>
                  <w:r w:rsidRPr="1A2FABF9">
                    <w:rPr>
                      <w:lang w:val="nn-NO"/>
                    </w:rPr>
                    <w:t>19</w:t>
                  </w:r>
                </w:p>
              </w:tc>
            </w:tr>
          </w:tbl>
          <w:p w:rsidRPr="001E5A02" w:rsidR="00CD7BC5" w:rsidP="004E4785" w:rsidRDefault="00CD7BC5" w14:paraId="1299C43A" w14:textId="77777777">
            <w:pPr>
              <w:rPr>
                <w:b/>
                <w:lang w:val="nn-NO"/>
              </w:rPr>
            </w:pPr>
          </w:p>
          <w:p w:rsidRPr="00F65ACE" w:rsidR="00CD7BC5" w:rsidP="004E4785" w:rsidRDefault="00CD7BC5" w14:paraId="044A04B8" w14:textId="77777777">
            <w:pPr>
              <w:spacing w:after="20"/>
              <w:rPr>
                <w:b/>
                <w:lang w:val="nn-NO"/>
              </w:rPr>
            </w:pPr>
            <w:r w:rsidRPr="00F65ACE">
              <w:rPr>
                <w:b/>
                <w:lang w:val="nn-NO"/>
              </w:rPr>
              <w:t>Oppstart</w:t>
            </w:r>
          </w:p>
          <w:p w:rsidRPr="001E5A02" w:rsidR="00CD7BC5" w:rsidP="004E4785" w:rsidRDefault="001E5A02" w14:paraId="11D4EE3F" w14:textId="061AC42D">
            <w:pPr>
              <w:rPr>
                <w:lang w:val="nn-NO"/>
              </w:rPr>
            </w:pPr>
            <w:r w:rsidRPr="1A2FABF9">
              <w:rPr>
                <w:lang w:val="nn-NO"/>
              </w:rPr>
              <w:t xml:space="preserve">Sjå på framsida. Kva trur de boka kjem til å handle om? </w:t>
            </w:r>
            <w:r w:rsidRPr="1A2FABF9" w:rsidR="4B5427D1">
              <w:rPr>
                <w:lang w:val="nn-NO"/>
              </w:rPr>
              <w:t>Har nokon høyrt om sjimpansen Julius? Han vart fødd i Dyreparken i Kristiansand, men mora klarte ikkje ta vare på han, og menneska</w:t>
            </w:r>
            <w:r w:rsidRPr="1A2FABF9" w:rsidR="48132A87">
              <w:rPr>
                <w:lang w:val="nn-NO"/>
              </w:rPr>
              <w:t xml:space="preserve"> måtte ta seg av han</w:t>
            </w:r>
            <w:r w:rsidRPr="1A2FABF9" w:rsidR="4B5427D1">
              <w:rPr>
                <w:lang w:val="nn-NO"/>
              </w:rPr>
              <w:t xml:space="preserve">. No skal vi få høyre litt om korleis det var heilt i starten: </w:t>
            </w:r>
          </w:p>
          <w:p w:rsidRPr="001E5A02" w:rsidR="00CD7BC5" w:rsidP="004E4785" w:rsidRDefault="00CD7BC5" w14:paraId="4DDBEF00" w14:textId="77777777">
            <w:pPr>
              <w:spacing w:after="20"/>
              <w:rPr>
                <w:lang w:val="nn-NO"/>
              </w:rPr>
            </w:pPr>
          </w:p>
          <w:p w:rsidRPr="001E5A02" w:rsidR="00CD7BC5" w:rsidP="004E4785" w:rsidRDefault="00CD7BC5" w14:paraId="41824BFF" w14:textId="77777777">
            <w:pPr>
              <w:spacing w:after="20"/>
              <w:rPr>
                <w:lang w:val="nn-NO"/>
              </w:rPr>
            </w:pPr>
            <w:r w:rsidRPr="001E5A02">
              <w:rPr>
                <w:b/>
                <w:lang w:val="nn-NO"/>
              </w:rPr>
              <w:t>Hø</w:t>
            </w:r>
            <w:r w:rsidRPr="001E5A02" w:rsidR="001E5A02">
              <w:rPr>
                <w:b/>
                <w:lang w:val="nn-NO"/>
              </w:rPr>
              <w:t>g</w:t>
            </w:r>
            <w:r w:rsidRPr="001E5A02">
              <w:rPr>
                <w:b/>
                <w:lang w:val="nn-NO"/>
              </w:rPr>
              <w:t>tlesing med samtale</w:t>
            </w:r>
          </w:p>
          <w:p w:rsidRPr="00683B72" w:rsidR="00CD7BC5" w:rsidP="1A2FABF9" w:rsidRDefault="1A4D7591" w14:paraId="3461D779" w14:textId="617CAE5B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b/>
                <w:bCs/>
                <w:lang w:val="nn-NO"/>
              </w:rPr>
            </w:pPr>
            <w:r w:rsidRPr="1A2FABF9">
              <w:rPr>
                <w:lang w:val="nn-NO"/>
              </w:rPr>
              <w:t xml:space="preserve">Kvifor var det eigentleg ikkje lov å ha ein sjimpanse i ein menneskefamilie, trur du? </w:t>
            </w:r>
          </w:p>
          <w:p w:rsidR="1A4D7591" w:rsidP="1A2FABF9" w:rsidRDefault="1A4D7591" w14:paraId="6BC040F1" w14:textId="6E55254E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b/>
                <w:bCs/>
                <w:lang w:val="nn-NO"/>
              </w:rPr>
            </w:pPr>
            <w:r w:rsidRPr="1A2FABF9">
              <w:rPr>
                <w:lang w:val="nn-NO"/>
              </w:rPr>
              <w:t xml:space="preserve">Kvifor fekk ikkje borna fortelje på skulen at Julius budde med dei? </w:t>
            </w:r>
          </w:p>
          <w:p w:rsidR="1A4D7591" w:rsidP="1A2FABF9" w:rsidRDefault="1A4D7591" w14:paraId="0F74D2B2" w14:textId="4312F1D2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b/>
                <w:bCs/>
                <w:lang w:val="nn-NO"/>
              </w:rPr>
            </w:pPr>
            <w:r w:rsidRPr="1A2FABF9">
              <w:rPr>
                <w:lang w:val="nn-NO"/>
              </w:rPr>
              <w:t xml:space="preserve">Dyreparken skreiv eit brev til regjeringa. Kva er regjeringa? </w:t>
            </w:r>
          </w:p>
          <w:p w:rsidR="1A4D7591" w:rsidP="1A2FABF9" w:rsidRDefault="1A4D7591" w14:paraId="2F181BD0" w14:textId="38BDF64C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b/>
                <w:bCs/>
                <w:lang w:val="nn-NO"/>
              </w:rPr>
            </w:pPr>
            <w:r w:rsidRPr="1A2FABF9">
              <w:rPr>
                <w:lang w:val="nn-NO"/>
              </w:rPr>
              <w:t xml:space="preserve">Sjå på omslaget. Korleis trur du det var å sove attmed ein sjimpanse? </w:t>
            </w:r>
          </w:p>
          <w:p w:rsidR="1A4D7591" w:rsidP="1A2FABF9" w:rsidRDefault="1A4D7591" w14:paraId="58B7A13C" w14:textId="3D24BFC7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b/>
                <w:bCs/>
                <w:lang w:val="nn-NO"/>
              </w:rPr>
            </w:pPr>
            <w:r w:rsidRPr="1A2FABF9">
              <w:rPr>
                <w:lang w:val="nn-NO"/>
              </w:rPr>
              <w:t xml:space="preserve">Korleis uttalar vi sjimpanse? Det er sjeldan at vi skriv </w:t>
            </w:r>
            <w:r w:rsidRPr="1A2FABF9" w:rsidR="5060AEBE">
              <w:rPr>
                <w:lang w:val="nn-NO"/>
              </w:rPr>
              <w:t xml:space="preserve">“sji”, men akkurat i </w:t>
            </w:r>
            <w:r w:rsidRPr="1A2FABF9" w:rsidR="33BF935D">
              <w:rPr>
                <w:lang w:val="nn-NO"/>
              </w:rPr>
              <w:t>“</w:t>
            </w:r>
            <w:r w:rsidRPr="1A2FABF9" w:rsidR="5060AEBE">
              <w:rPr>
                <w:lang w:val="nn-NO"/>
              </w:rPr>
              <w:t>sjimpanse</w:t>
            </w:r>
            <w:r w:rsidRPr="1A2FABF9" w:rsidR="4E88D328">
              <w:rPr>
                <w:lang w:val="nn-NO"/>
              </w:rPr>
              <w:t>”</w:t>
            </w:r>
            <w:r w:rsidRPr="1A2FABF9" w:rsidR="5060AEBE">
              <w:rPr>
                <w:lang w:val="nn-NO"/>
              </w:rPr>
              <w:t xml:space="preserve"> gjer vi det. </w:t>
            </w:r>
          </w:p>
          <w:p w:rsidR="1A2FABF9" w:rsidP="1A2FABF9" w:rsidRDefault="1A2FABF9" w14:paraId="3D80E961" w14:textId="0BEAF936">
            <w:pPr>
              <w:spacing w:after="20" w:line="240" w:lineRule="auto"/>
              <w:ind w:left="360"/>
              <w:rPr>
                <w:lang w:val="nn-NO"/>
              </w:rPr>
            </w:pPr>
          </w:p>
          <w:p w:rsidRPr="00F65ACE" w:rsidR="00CD7BC5" w:rsidP="004E4785" w:rsidRDefault="00CD7BC5" w14:paraId="723082E1" w14:textId="77777777">
            <w:pPr>
              <w:spacing w:after="20"/>
              <w:rPr>
                <w:b/>
                <w:lang w:val="nn-NO"/>
              </w:rPr>
            </w:pPr>
            <w:r w:rsidRPr="00F65ACE">
              <w:rPr>
                <w:b/>
                <w:lang w:val="nn-NO"/>
              </w:rPr>
              <w:t>Avrunding</w:t>
            </w:r>
          </w:p>
          <w:p w:rsidRPr="00683B72" w:rsidR="00CD7BC5" w:rsidP="004E4785" w:rsidRDefault="00683B72" w14:paraId="6378E2F8" w14:textId="77777777">
            <w:pPr>
              <w:rPr>
                <w:lang w:val="nn-NO" w:eastAsia="nb-NO"/>
              </w:rPr>
            </w:pPr>
            <w:r w:rsidRPr="00683B72">
              <w:rPr>
                <w:lang w:val="nn-NO" w:eastAsia="nb-NO"/>
              </w:rPr>
              <w:t xml:space="preserve">Kva trur de kjem til å </w:t>
            </w:r>
            <w:r>
              <w:rPr>
                <w:lang w:val="nn-NO" w:eastAsia="nb-NO"/>
              </w:rPr>
              <w:t xml:space="preserve">skje vidare i forteljinga? </w:t>
            </w:r>
          </w:p>
          <w:p w:rsidRPr="00683B72" w:rsidR="00CD7BC5" w:rsidP="004E4785" w:rsidRDefault="00CD7BC5" w14:paraId="3CF2D8B6" w14:textId="77777777">
            <w:pPr>
              <w:rPr>
                <w:lang w:val="nn-NO" w:eastAsia="nb-NO"/>
              </w:rPr>
            </w:pPr>
          </w:p>
        </w:tc>
      </w:tr>
      <w:tr w:rsidRPr="00B83680" w:rsidR="00CD7BC5" w:rsidTr="6D0161A1" w14:paraId="28D9989A" w14:textId="77777777">
        <w:tc>
          <w:tcPr>
            <w:tcW w:w="9212" w:type="dxa"/>
            <w:tcMar/>
          </w:tcPr>
          <w:p w:rsidRPr="00F65ACE" w:rsidR="00CD7BC5" w:rsidP="004E4785" w:rsidRDefault="00CD7BC5" w14:paraId="0E4B1544" w14:textId="77777777">
            <w:pPr>
              <w:pStyle w:val="Overskrift1"/>
              <w:outlineLvl w:val="0"/>
              <w:rPr>
                <w:lang w:val="nn-NO"/>
              </w:rPr>
            </w:pPr>
            <w:r w:rsidRPr="00F65ACE">
              <w:rPr>
                <w:lang w:val="nn-NO"/>
              </w:rPr>
              <w:lastRenderedPageBreak/>
              <w:t>SKRIV</w:t>
            </w:r>
          </w:p>
          <w:p w:rsidRPr="008A6532" w:rsidR="00CD7BC5" w:rsidP="004E4785" w:rsidRDefault="00CD7BC5" w14:paraId="42CF3A77" w14:textId="77777777">
            <w:pPr>
              <w:rPr>
                <w:lang w:val="nn-NO"/>
              </w:rPr>
            </w:pPr>
            <w:r w:rsidRPr="008A6532">
              <w:rPr>
                <w:rStyle w:val="Overskrift2Teikn"/>
                <w:lang w:val="nn-NO"/>
              </w:rPr>
              <w:t>F</w:t>
            </w:r>
            <w:r w:rsidRPr="008A6532" w:rsidR="00CC5FF6">
              <w:rPr>
                <w:rStyle w:val="Overskrift2Teikn"/>
                <w:lang w:val="nn-NO"/>
              </w:rPr>
              <w:t>ørebuing</w:t>
            </w:r>
            <w:r w:rsidRPr="008A6532">
              <w:rPr>
                <w:rStyle w:val="Overskrift2Teikn"/>
                <w:lang w:val="nn-NO"/>
              </w:rPr>
              <w:t xml:space="preserve">: </w:t>
            </w:r>
            <w:r w:rsidRPr="008A6532">
              <w:rPr>
                <w:lang w:val="nn-NO"/>
              </w:rPr>
              <w:t>Ta med e</w:t>
            </w:r>
            <w:r w:rsidRPr="008A6532" w:rsidR="008A6532">
              <w:rPr>
                <w:lang w:val="nn-NO"/>
              </w:rPr>
              <w:t>i</w:t>
            </w:r>
            <w:r w:rsidRPr="008A6532">
              <w:rPr>
                <w:lang w:val="nn-NO"/>
              </w:rPr>
              <w:t xml:space="preserve"> avis!</w:t>
            </w:r>
          </w:p>
          <w:p w:rsidRPr="00F65ACE" w:rsidR="00CD7BC5" w:rsidP="004E4785" w:rsidRDefault="00CD7BC5" w14:paraId="33FAB661" w14:textId="77777777">
            <w:pPr>
              <w:rPr>
                <w:rStyle w:val="Overskrift2Teikn"/>
                <w:lang w:val="nn-NO"/>
              </w:rPr>
            </w:pPr>
            <w:r w:rsidRPr="00F65ACE">
              <w:rPr>
                <w:rStyle w:val="Overskrift2Teikn"/>
                <w:lang w:val="nn-NO"/>
              </w:rPr>
              <w:t>AVISLE</w:t>
            </w:r>
            <w:r w:rsidRPr="00F65ACE" w:rsidR="00CC5FF6">
              <w:rPr>
                <w:rStyle w:val="Overskrift2Teikn"/>
                <w:lang w:val="nn-NO"/>
              </w:rPr>
              <w:t>IK</w:t>
            </w:r>
          </w:p>
          <w:p w:rsidRPr="00CC5FF6" w:rsidR="00CD7BC5" w:rsidP="004E4785" w:rsidRDefault="00CD7BC5" w14:paraId="672F5FCD" w14:textId="376774A5">
            <w:pPr>
              <w:rPr>
                <w:lang w:val="nn-NO"/>
              </w:rPr>
            </w:pPr>
            <w:r w:rsidRPr="1A2FABF9">
              <w:rPr>
                <w:rStyle w:val="Overskrift2Teikn"/>
                <w:lang w:val="nn-NO"/>
              </w:rPr>
              <w:t>Innle</w:t>
            </w:r>
            <w:r w:rsidRPr="1A2FABF9" w:rsidR="00CC5FF6">
              <w:rPr>
                <w:rStyle w:val="Overskrift2Teikn"/>
                <w:lang w:val="nn-NO"/>
              </w:rPr>
              <w:t>iing</w:t>
            </w:r>
            <w:r w:rsidRPr="1A2FABF9">
              <w:rPr>
                <w:rStyle w:val="Overskrift2Teikn"/>
                <w:lang w:val="nn-NO"/>
              </w:rPr>
              <w:t>:</w:t>
            </w:r>
            <w:r w:rsidRPr="1A2FABF9">
              <w:rPr>
                <w:lang w:val="nn-NO"/>
              </w:rPr>
              <w:t xml:space="preserve"> Her har </w:t>
            </w:r>
            <w:r w:rsidRPr="1A2FABF9" w:rsidR="00CC5FF6">
              <w:rPr>
                <w:lang w:val="nn-NO"/>
              </w:rPr>
              <w:t xml:space="preserve">eg </w:t>
            </w:r>
            <w:r w:rsidRPr="1A2FABF9">
              <w:rPr>
                <w:lang w:val="nn-NO"/>
              </w:rPr>
              <w:t>e</w:t>
            </w:r>
            <w:r w:rsidRPr="1A2FABF9" w:rsidR="00CC5FF6">
              <w:rPr>
                <w:lang w:val="nn-NO"/>
              </w:rPr>
              <w:t>i</w:t>
            </w:r>
            <w:r w:rsidRPr="1A2FABF9">
              <w:rPr>
                <w:lang w:val="nn-NO"/>
              </w:rPr>
              <w:t xml:space="preserve"> avis. I avi</w:t>
            </w:r>
            <w:r w:rsidRPr="1A2FABF9" w:rsidR="00CC5FF6">
              <w:rPr>
                <w:lang w:val="nn-NO"/>
              </w:rPr>
              <w:t>sa</w:t>
            </w:r>
            <w:r w:rsidRPr="1A2FABF9">
              <w:rPr>
                <w:lang w:val="nn-NO"/>
              </w:rPr>
              <w:t xml:space="preserve"> kan vi lese nyhe</w:t>
            </w:r>
            <w:r w:rsidRPr="1A2FABF9" w:rsidR="00CC5FF6">
              <w:rPr>
                <w:lang w:val="nn-NO"/>
              </w:rPr>
              <w:t>nde</w:t>
            </w:r>
            <w:r w:rsidRPr="1A2FABF9">
              <w:rPr>
                <w:lang w:val="nn-NO"/>
              </w:rPr>
              <w:t>. Nyhe</w:t>
            </w:r>
            <w:r w:rsidRPr="1A2FABF9" w:rsidR="00CC5FF6">
              <w:rPr>
                <w:lang w:val="nn-NO"/>
              </w:rPr>
              <w:t xml:space="preserve">nde </w:t>
            </w:r>
            <w:r w:rsidRPr="1A2FABF9">
              <w:rPr>
                <w:lang w:val="nn-NO"/>
              </w:rPr>
              <w:t>er siste nytt om ulike ting som har skjedd. I avis</w:t>
            </w:r>
            <w:r w:rsidRPr="1A2FABF9" w:rsidR="00CC5FF6">
              <w:rPr>
                <w:lang w:val="nn-NO"/>
              </w:rPr>
              <w:t xml:space="preserve">a </w:t>
            </w:r>
            <w:r w:rsidRPr="1A2FABF9">
              <w:rPr>
                <w:lang w:val="nn-NO"/>
              </w:rPr>
              <w:t>kan det stå nyhe</w:t>
            </w:r>
            <w:r w:rsidRPr="1A2FABF9" w:rsidR="00CC5FF6">
              <w:rPr>
                <w:lang w:val="nn-NO"/>
              </w:rPr>
              <w:t xml:space="preserve">nde </w:t>
            </w:r>
            <w:r w:rsidRPr="1A2FABF9">
              <w:rPr>
                <w:lang w:val="nn-NO"/>
              </w:rPr>
              <w:t xml:space="preserve">om at </w:t>
            </w:r>
            <w:r w:rsidRPr="1A2FABF9" w:rsidR="00CC5FF6">
              <w:rPr>
                <w:lang w:val="nn-NO"/>
              </w:rPr>
              <w:t>tjuva</w:t>
            </w:r>
            <w:r w:rsidRPr="1A2FABF9">
              <w:rPr>
                <w:lang w:val="nn-NO"/>
              </w:rPr>
              <w:t>r har ran</w:t>
            </w:r>
            <w:r w:rsidRPr="1A2FABF9" w:rsidR="00CC5FF6">
              <w:rPr>
                <w:lang w:val="nn-NO"/>
              </w:rPr>
              <w:t>a</w:t>
            </w:r>
            <w:r w:rsidRPr="1A2FABF9">
              <w:rPr>
                <w:lang w:val="nn-NO"/>
              </w:rPr>
              <w:t xml:space="preserve"> e</w:t>
            </w:r>
            <w:r w:rsidRPr="1A2FABF9" w:rsidR="00CC5FF6">
              <w:rPr>
                <w:lang w:val="nn-NO"/>
              </w:rPr>
              <w:t>i</w:t>
            </w:r>
            <w:r w:rsidRPr="1A2FABF9">
              <w:rPr>
                <w:lang w:val="nn-NO"/>
              </w:rPr>
              <w:t>n stor smykkebutikk, at der er vulkanutbr</w:t>
            </w:r>
            <w:r w:rsidRPr="1A2FABF9" w:rsidR="00CC5FF6">
              <w:rPr>
                <w:lang w:val="nn-NO"/>
              </w:rPr>
              <w:t>ot</w:t>
            </w:r>
            <w:r w:rsidRPr="1A2FABF9">
              <w:rPr>
                <w:lang w:val="nn-NO"/>
              </w:rPr>
              <w:t xml:space="preserve"> på Island som gj</w:t>
            </w:r>
            <w:r w:rsidRPr="1A2FABF9" w:rsidR="00CC5FF6">
              <w:rPr>
                <w:lang w:val="nn-NO"/>
              </w:rPr>
              <w:t>e</w:t>
            </w:r>
            <w:r w:rsidRPr="1A2FABF9">
              <w:rPr>
                <w:lang w:val="nn-NO"/>
              </w:rPr>
              <w:t>r at fly</w:t>
            </w:r>
            <w:r w:rsidRPr="1A2FABF9" w:rsidR="00CC5FF6">
              <w:rPr>
                <w:lang w:val="nn-NO"/>
              </w:rPr>
              <w:t>a</w:t>
            </w:r>
            <w:r w:rsidRPr="1A2FABF9">
              <w:rPr>
                <w:lang w:val="nn-NO"/>
              </w:rPr>
              <w:t xml:space="preserve"> ikk</w:t>
            </w:r>
            <w:r w:rsidRPr="1A2FABF9" w:rsidR="00CC5FF6">
              <w:rPr>
                <w:lang w:val="nn-NO"/>
              </w:rPr>
              <w:t>j</w:t>
            </w:r>
            <w:r w:rsidRPr="1A2FABF9">
              <w:rPr>
                <w:lang w:val="nn-NO"/>
              </w:rPr>
              <w:t>e kan gå, e</w:t>
            </w:r>
            <w:r w:rsidRPr="1A2FABF9" w:rsidR="7DFD021A">
              <w:rPr>
                <w:lang w:val="nn-NO"/>
              </w:rPr>
              <w:t>ller at det er fødd ein tigerunge i ein dyrepark</w:t>
            </w:r>
            <w:r w:rsidRPr="1A2FABF9" w:rsidR="00CC5FF6">
              <w:rPr>
                <w:lang w:val="nn-NO"/>
              </w:rPr>
              <w:t>.</w:t>
            </w:r>
            <w:r w:rsidRPr="1A2FABF9">
              <w:rPr>
                <w:lang w:val="nn-NO"/>
              </w:rPr>
              <w:t xml:space="preserve"> I avis</w:t>
            </w:r>
            <w:r w:rsidRPr="1A2FABF9" w:rsidR="00CC5FF6">
              <w:rPr>
                <w:lang w:val="nn-NO"/>
              </w:rPr>
              <w:t xml:space="preserve">a </w:t>
            </w:r>
            <w:r w:rsidRPr="1A2FABF9">
              <w:rPr>
                <w:lang w:val="nn-NO"/>
              </w:rPr>
              <w:t>er det e</w:t>
            </w:r>
            <w:r w:rsidRPr="1A2FABF9" w:rsidR="00CC5FF6">
              <w:rPr>
                <w:lang w:val="nn-NO"/>
              </w:rPr>
              <w:t>i</w:t>
            </w:r>
            <w:r w:rsidRPr="1A2FABF9">
              <w:rPr>
                <w:lang w:val="nn-NO"/>
              </w:rPr>
              <w:t xml:space="preserve"> overskrift </w:t>
            </w:r>
            <w:r w:rsidRPr="1A2FABF9" w:rsidR="00CC5FF6">
              <w:rPr>
                <w:lang w:val="nn-NO"/>
              </w:rPr>
              <w:t>til kvar nyheit</w:t>
            </w:r>
            <w:r w:rsidRPr="1A2FABF9">
              <w:rPr>
                <w:lang w:val="nn-NO"/>
              </w:rPr>
              <w:t>. I dag skal de få le</w:t>
            </w:r>
            <w:r w:rsidRPr="1A2FABF9" w:rsidR="00CC5FF6">
              <w:rPr>
                <w:lang w:val="nn-NO"/>
              </w:rPr>
              <w:t>i</w:t>
            </w:r>
            <w:r w:rsidRPr="1A2FABF9">
              <w:rPr>
                <w:lang w:val="nn-NO"/>
              </w:rPr>
              <w:t>ke avis og finne på é</w:t>
            </w:r>
            <w:r w:rsidRPr="1A2FABF9" w:rsidR="00CC5FF6">
              <w:rPr>
                <w:lang w:val="nn-NO"/>
              </w:rPr>
              <w:t>i</w:t>
            </w:r>
            <w:r w:rsidRPr="1A2FABF9">
              <w:rPr>
                <w:lang w:val="nn-NO"/>
              </w:rPr>
              <w:t xml:space="preserve"> overskrift </w:t>
            </w:r>
            <w:r w:rsidRPr="1A2FABF9" w:rsidR="00CC5FF6">
              <w:rPr>
                <w:lang w:val="nn-NO"/>
              </w:rPr>
              <w:t>kvar</w:t>
            </w:r>
            <w:r w:rsidRPr="1A2FABF9">
              <w:rPr>
                <w:lang w:val="nn-NO"/>
              </w:rPr>
              <w:t xml:space="preserve">. </w:t>
            </w:r>
            <w:r w:rsidRPr="1A2FABF9" w:rsidR="00CC5FF6">
              <w:rPr>
                <w:lang w:val="nn-NO"/>
              </w:rPr>
              <w:t>K</w:t>
            </w:r>
            <w:r w:rsidRPr="1A2FABF9">
              <w:rPr>
                <w:lang w:val="nn-NO"/>
              </w:rPr>
              <w:t>va kan det v</w:t>
            </w:r>
            <w:r w:rsidRPr="1A2FABF9" w:rsidR="00CC5FF6">
              <w:rPr>
                <w:lang w:val="nn-NO"/>
              </w:rPr>
              <w:t>e</w:t>
            </w:r>
            <w:r w:rsidRPr="1A2FABF9">
              <w:rPr>
                <w:lang w:val="nn-NO"/>
              </w:rPr>
              <w:t>re sp</w:t>
            </w:r>
            <w:r w:rsidRPr="1A2FABF9" w:rsidR="00CC5FF6">
              <w:rPr>
                <w:lang w:val="nn-NO"/>
              </w:rPr>
              <w:t>a</w:t>
            </w:r>
            <w:r w:rsidRPr="1A2FABF9">
              <w:rPr>
                <w:lang w:val="nn-NO"/>
              </w:rPr>
              <w:t>n</w:t>
            </w:r>
            <w:r w:rsidRPr="1A2FABF9" w:rsidR="00CC5FF6">
              <w:rPr>
                <w:lang w:val="nn-NO"/>
              </w:rPr>
              <w:t>a</w:t>
            </w:r>
            <w:r w:rsidRPr="1A2FABF9">
              <w:rPr>
                <w:lang w:val="nn-NO"/>
              </w:rPr>
              <w:t>nde eller mor</w:t>
            </w:r>
            <w:r w:rsidRPr="1A2FABF9" w:rsidR="00CC5FF6">
              <w:rPr>
                <w:lang w:val="nn-NO"/>
              </w:rPr>
              <w:t>o</w:t>
            </w:r>
            <w:r w:rsidRPr="1A2FABF9">
              <w:rPr>
                <w:lang w:val="nn-NO"/>
              </w:rPr>
              <w:t>s</w:t>
            </w:r>
            <w:r w:rsidRPr="1A2FABF9" w:rsidR="00CC5FF6">
              <w:rPr>
                <w:lang w:val="nn-NO"/>
              </w:rPr>
              <w:t>a</w:t>
            </w:r>
            <w:r w:rsidRPr="1A2FABF9">
              <w:rPr>
                <w:lang w:val="nn-NO"/>
              </w:rPr>
              <w:t>mt å lese om i avis</w:t>
            </w:r>
            <w:r w:rsidRPr="1A2FABF9" w:rsidR="00CC5FF6">
              <w:rPr>
                <w:lang w:val="nn-NO"/>
              </w:rPr>
              <w:t>a</w:t>
            </w:r>
            <w:r w:rsidRPr="1A2FABF9">
              <w:rPr>
                <w:lang w:val="nn-NO"/>
              </w:rPr>
              <w:t xml:space="preserve">? </w:t>
            </w:r>
          </w:p>
          <w:p w:rsidRPr="00C25971" w:rsidR="00CD7BC5" w:rsidP="00CD7BC5" w:rsidRDefault="00CD7BC5" w14:paraId="0D1027A9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25971">
              <w:rPr>
                <w:lang w:val="nn-NO" w:eastAsia="nb-NO"/>
              </w:rPr>
              <w:t xml:space="preserve">Finn fram nettbrett med </w:t>
            </w:r>
            <w:r w:rsidRPr="00C25971" w:rsidR="00CC5FF6">
              <w:rPr>
                <w:lang w:val="nn-NO" w:eastAsia="nb-NO"/>
              </w:rPr>
              <w:t>høyre</w:t>
            </w:r>
            <w:r w:rsidRPr="00C25971">
              <w:rPr>
                <w:lang w:val="nn-NO" w:eastAsia="nb-NO"/>
              </w:rPr>
              <w:t>telefon</w:t>
            </w:r>
            <w:r w:rsidRPr="00C25971" w:rsidR="00CC5FF6">
              <w:rPr>
                <w:lang w:val="nn-NO" w:eastAsia="nb-NO"/>
              </w:rPr>
              <w:t>a</w:t>
            </w:r>
            <w:r w:rsidRPr="00C25971">
              <w:rPr>
                <w:lang w:val="nn-NO" w:eastAsia="nb-NO"/>
              </w:rPr>
              <w:t xml:space="preserve">r og </w:t>
            </w:r>
            <w:r w:rsidRPr="00C25971" w:rsidR="00CC5FF6">
              <w:rPr>
                <w:lang w:val="nn-NO" w:eastAsia="nb-NO"/>
              </w:rPr>
              <w:t>IntoWords</w:t>
            </w:r>
            <w:r w:rsidRPr="00C25971">
              <w:rPr>
                <w:lang w:val="nn-NO" w:eastAsia="nb-NO"/>
              </w:rPr>
              <w:t>.</w:t>
            </w:r>
          </w:p>
          <w:p w:rsidRPr="00C25971" w:rsidR="00CD7BC5" w:rsidP="00CD7BC5" w:rsidRDefault="00CD7BC5" w14:paraId="3E0E8677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25971">
              <w:rPr>
                <w:lang w:val="nn-NO" w:eastAsia="nb-NO"/>
              </w:rPr>
              <w:t>Skriv na</w:t>
            </w:r>
            <w:r w:rsidRPr="00C25971" w:rsidR="00CC5FF6">
              <w:rPr>
                <w:lang w:val="nn-NO" w:eastAsia="nb-NO"/>
              </w:rPr>
              <w:t>m</w:t>
            </w:r>
            <w:r w:rsidRPr="00C25971">
              <w:rPr>
                <w:lang w:val="nn-NO" w:eastAsia="nb-NO"/>
              </w:rPr>
              <w:t>n.</w:t>
            </w:r>
          </w:p>
          <w:p w:rsidRPr="00C25971" w:rsidR="00CD7BC5" w:rsidP="00CD7BC5" w:rsidRDefault="00CD7BC5" w14:paraId="5B873407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25971">
              <w:rPr>
                <w:lang w:val="nn-NO" w:eastAsia="nb-NO"/>
              </w:rPr>
              <w:t>Overskrift: «Avis»</w:t>
            </w:r>
          </w:p>
          <w:p w:rsidRPr="00C25971" w:rsidR="00CD7BC5" w:rsidP="00CD7BC5" w:rsidRDefault="00CD7BC5" w14:paraId="7B38CCB0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25971">
              <w:rPr>
                <w:lang w:val="nn-NO" w:eastAsia="nb-NO"/>
              </w:rPr>
              <w:t>La</w:t>
            </w:r>
            <w:r w:rsidRPr="00C25971" w:rsidR="00CC5FF6">
              <w:rPr>
                <w:lang w:val="nn-NO" w:eastAsia="nb-NO"/>
              </w:rPr>
              <w:t>t</w:t>
            </w:r>
            <w:r w:rsidRPr="00C25971">
              <w:rPr>
                <w:lang w:val="nn-NO" w:eastAsia="nb-NO"/>
              </w:rPr>
              <w:t xml:space="preserve"> elev</w:t>
            </w:r>
            <w:r w:rsidRPr="00C25971" w:rsidR="00CC5FF6">
              <w:rPr>
                <w:lang w:val="nn-NO" w:eastAsia="nb-NO"/>
              </w:rPr>
              <w:t>a</w:t>
            </w:r>
            <w:r w:rsidRPr="00C25971">
              <w:rPr>
                <w:lang w:val="nn-NO" w:eastAsia="nb-NO"/>
              </w:rPr>
              <w:t>ne først formulere mun</w:t>
            </w:r>
            <w:r w:rsidRPr="00C25971" w:rsidR="00CC5FF6">
              <w:rPr>
                <w:lang w:val="nn-NO" w:eastAsia="nb-NO"/>
              </w:rPr>
              <w:t>nle</w:t>
            </w:r>
            <w:r w:rsidRPr="00C25971">
              <w:rPr>
                <w:lang w:val="nn-NO" w:eastAsia="nb-NO"/>
              </w:rPr>
              <w:t xml:space="preserve">g </w:t>
            </w:r>
            <w:r w:rsidRPr="00C25971" w:rsidR="00CC5FF6">
              <w:rPr>
                <w:lang w:val="nn-NO" w:eastAsia="nb-NO"/>
              </w:rPr>
              <w:t>k</w:t>
            </w:r>
            <w:r w:rsidRPr="00C25971">
              <w:rPr>
                <w:lang w:val="nn-NO" w:eastAsia="nb-NO"/>
              </w:rPr>
              <w:t>va de</w:t>
            </w:r>
            <w:r w:rsidRPr="00C25971" w:rsidR="00CC5FF6">
              <w:rPr>
                <w:lang w:val="nn-NO" w:eastAsia="nb-NO"/>
              </w:rPr>
              <w:t xml:space="preserve">i </w:t>
            </w:r>
            <w:r w:rsidRPr="00C25971">
              <w:rPr>
                <w:lang w:val="nn-NO" w:eastAsia="nb-NO"/>
              </w:rPr>
              <w:t>vil skrive.</w:t>
            </w:r>
          </w:p>
          <w:p w:rsidRPr="00C25971" w:rsidR="00CD7BC5" w:rsidP="00CD7BC5" w:rsidRDefault="00CD7BC5" w14:paraId="12C98D7D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25971">
              <w:rPr>
                <w:lang w:val="nn-NO" w:eastAsia="nb-NO"/>
              </w:rPr>
              <w:t>Skriv e</w:t>
            </w:r>
            <w:r w:rsidRPr="00C25971" w:rsidR="00CC5FF6">
              <w:rPr>
                <w:lang w:val="nn-NO" w:eastAsia="nb-NO"/>
              </w:rPr>
              <w:t>i</w:t>
            </w:r>
            <w:r w:rsidRPr="00C25971">
              <w:rPr>
                <w:lang w:val="nn-NO" w:eastAsia="nb-NO"/>
              </w:rPr>
              <w:t xml:space="preserve"> overskrift til avis</w:t>
            </w:r>
            <w:r w:rsidRPr="00C25971" w:rsidR="00683B72">
              <w:rPr>
                <w:lang w:val="nn-NO" w:eastAsia="nb-NO"/>
              </w:rPr>
              <w:t>a</w:t>
            </w:r>
            <w:r w:rsidRPr="00C25971">
              <w:rPr>
                <w:lang w:val="nn-NO" w:eastAsia="nb-NO"/>
              </w:rPr>
              <w:t>.</w:t>
            </w:r>
          </w:p>
          <w:p w:rsidRPr="00C25971" w:rsidR="00CD7BC5" w:rsidP="00CD7BC5" w:rsidRDefault="00CD7BC5" w14:paraId="0FBA1BB0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25971">
              <w:rPr>
                <w:lang w:val="nn-NO" w:eastAsia="nb-NO"/>
              </w:rPr>
              <w:t>Skriv ut</w:t>
            </w:r>
            <w:r w:rsidR="00C25971">
              <w:rPr>
                <w:lang w:val="nn-NO" w:eastAsia="nb-NO"/>
              </w:rPr>
              <w:t>,</w:t>
            </w:r>
            <w:r w:rsidRPr="00C25971">
              <w:rPr>
                <w:lang w:val="nn-NO" w:eastAsia="nb-NO"/>
              </w:rPr>
              <w:t xml:space="preserve"> og te</w:t>
            </w:r>
            <w:r w:rsidRPr="00C25971" w:rsidR="00CC5FF6">
              <w:rPr>
                <w:lang w:val="nn-NO" w:eastAsia="nb-NO"/>
              </w:rPr>
              <w:t>ik</w:t>
            </w:r>
            <w:r w:rsidRPr="00C25971">
              <w:rPr>
                <w:lang w:val="nn-NO" w:eastAsia="nb-NO"/>
              </w:rPr>
              <w:t>n e</w:t>
            </w:r>
            <w:r w:rsidRPr="00C25971" w:rsidR="00CC5FF6">
              <w:rPr>
                <w:lang w:val="nn-NO" w:eastAsia="nb-NO"/>
              </w:rPr>
              <w:t>i</w:t>
            </w:r>
            <w:r w:rsidRPr="00C25971">
              <w:rPr>
                <w:lang w:val="nn-NO" w:eastAsia="nb-NO"/>
              </w:rPr>
              <w:t>t bil</w:t>
            </w:r>
            <w:r w:rsidRPr="00C25971" w:rsidR="00CC5FF6">
              <w:rPr>
                <w:lang w:val="nn-NO" w:eastAsia="nb-NO"/>
              </w:rPr>
              <w:t>et</w:t>
            </w:r>
            <w:r w:rsidRPr="00C25971">
              <w:rPr>
                <w:lang w:val="nn-NO" w:eastAsia="nb-NO"/>
              </w:rPr>
              <w:t>e til overskrift</w:t>
            </w:r>
            <w:r w:rsidRPr="00C25971" w:rsidR="00CC5FF6">
              <w:rPr>
                <w:lang w:val="nn-NO" w:eastAsia="nb-NO"/>
              </w:rPr>
              <w:t>a</w:t>
            </w:r>
            <w:r w:rsidRPr="00C25971">
              <w:rPr>
                <w:lang w:val="nn-NO" w:eastAsia="nb-NO"/>
              </w:rPr>
              <w:t>.</w:t>
            </w:r>
          </w:p>
          <w:p w:rsidRPr="00C25971" w:rsidR="00CD7BC5" w:rsidP="00CD7BC5" w:rsidRDefault="00CD7BC5" w14:paraId="7D50B367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25971">
              <w:rPr>
                <w:lang w:val="nn-NO" w:eastAsia="nb-NO"/>
              </w:rPr>
              <w:t>Ta gjerne e</w:t>
            </w:r>
            <w:r w:rsidRPr="00C25971" w:rsidR="00CC5FF6">
              <w:rPr>
                <w:lang w:val="nn-NO" w:eastAsia="nb-NO"/>
              </w:rPr>
              <w:t>i</w:t>
            </w:r>
            <w:r w:rsidRPr="00C25971">
              <w:rPr>
                <w:lang w:val="nn-NO" w:eastAsia="nb-NO"/>
              </w:rPr>
              <w:t>n kopi og heng opp.</w:t>
            </w:r>
          </w:p>
          <w:p w:rsidRPr="00CC5FF6" w:rsidR="00CD7BC5" w:rsidP="004E4785" w:rsidRDefault="00CD7BC5" w14:paraId="0FB78278" w14:textId="77777777">
            <w:pPr>
              <w:pStyle w:val="Listeavsnitt"/>
              <w:ind w:left="357"/>
              <w:rPr>
                <w:lang w:val="nn-NO"/>
              </w:rPr>
            </w:pPr>
          </w:p>
        </w:tc>
      </w:tr>
    </w:tbl>
    <w:p w:rsidRPr="00CC5FF6" w:rsidR="00CD7BC5" w:rsidP="00CD7BC5" w:rsidRDefault="00CD7BC5" w14:paraId="1FC39945" w14:textId="77777777">
      <w:pPr>
        <w:rPr>
          <w:lang w:val="nn-NO"/>
        </w:rPr>
      </w:pPr>
      <w:r w:rsidRPr="00CC5FF6">
        <w:rPr>
          <w:lang w:val="nn-NO"/>
        </w:rPr>
        <w:br w:type="page"/>
      </w:r>
    </w:p>
    <w:p w:rsidRPr="00CC5FF6" w:rsidR="00CD7BC5" w:rsidP="00CD7BC5" w:rsidRDefault="00CD7BC5" w14:paraId="0562CB0E" w14:textId="77777777">
      <w:pPr>
        <w:rPr>
          <w:lang w:val="nn-NO"/>
        </w:rPr>
        <w:sectPr w:rsidRPr="00CC5FF6" w:rsidR="00CD7BC5">
          <w:headerReference w:type="default" r:id="rId14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6"/>
      </w:tblGrid>
      <w:tr w:rsidR="00CD7BC5" w:rsidTr="004E4785" w14:paraId="6477CDDF" w14:textId="77777777">
        <w:tc>
          <w:tcPr>
            <w:tcW w:w="9212" w:type="dxa"/>
          </w:tcPr>
          <w:p w:rsidR="00621A67" w:rsidP="00621A67" w:rsidRDefault="00621A67" w14:paraId="34CE0A41" w14:textId="77777777">
            <w:pPr>
              <w:spacing w:after="0" w:line="240" w:lineRule="auto"/>
              <w:rPr>
                <w:lang w:val="nn-NO"/>
              </w:rPr>
            </w:pPr>
          </w:p>
          <w:p w:rsidRPr="00496876" w:rsidR="00CC5FF6" w:rsidP="00CC5FF6" w:rsidRDefault="00CC5FF6" w14:paraId="7A32D125" w14:textId="77777777">
            <w:pPr>
              <w:pStyle w:val="Overskrift1"/>
              <w:outlineLvl w:val="0"/>
              <w:rPr>
                <w:lang w:val="nn-NO"/>
              </w:rPr>
            </w:pPr>
            <w:r w:rsidRPr="00496876">
              <w:rPr>
                <w:lang w:val="nn-NO"/>
              </w:rPr>
              <w:t>ABC</w:t>
            </w:r>
          </w:p>
          <w:p w:rsidRPr="00496876" w:rsidR="00CC5FF6" w:rsidP="00CC5FF6" w:rsidRDefault="00CC5FF6" w14:paraId="62EBF3C5" w14:textId="77777777">
            <w:pPr>
              <w:rPr>
                <w:lang w:val="nn-NO" w:eastAsia="nb-NO"/>
              </w:rPr>
            </w:pPr>
          </w:p>
          <w:p w:rsidRPr="00496876" w:rsidR="00CC5FF6" w:rsidP="00CC5FF6" w:rsidRDefault="00CC5FF6" w14:paraId="1EA725CF" w14:textId="77777777">
            <w:pPr>
              <w:rPr>
                <w:rStyle w:val="Overskrift2Teikn"/>
                <w:rFonts w:asciiTheme="minorHAnsi" w:hAnsiTheme="minorHAnsi" w:eastAsia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6876">
              <w:rPr>
                <w:rStyle w:val="Overskrift2Teikn"/>
                <w:lang w:val="nn-NO"/>
              </w:rPr>
              <w:t>Mål:</w:t>
            </w:r>
            <w:r w:rsidRPr="00496876">
              <w:rPr>
                <w:lang w:val="nn-NO"/>
              </w:rPr>
              <w:t xml:space="preserve"> Bokstavkunnskap og ordlesing</w:t>
            </w:r>
          </w:p>
          <w:p w:rsidRPr="00496876" w:rsidR="00CC5FF6" w:rsidP="00CC5FF6" w:rsidRDefault="00CC5FF6" w14:paraId="2CB39A5E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Finn fram nettbrett og høyretelefonar.</w:t>
            </w:r>
          </w:p>
          <w:p w:rsidRPr="00496876" w:rsidR="00CC5FF6" w:rsidP="00CC5FF6" w:rsidRDefault="00CC5FF6" w14:paraId="6D463A25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Start GraphoGame.</w:t>
            </w:r>
          </w:p>
          <w:p w:rsidRPr="00496876" w:rsidR="00CC5FF6" w:rsidP="00CC5FF6" w:rsidRDefault="00CC5FF6" w14:paraId="526205EF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lang w:val="nn-NO"/>
              </w:rPr>
              <w:t xml:space="preserve">Spel i 10 minuttar. 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CC5FF6" w:rsidP="00CC5FF6" w:rsidRDefault="00CC5FF6" w14:paraId="272B2F00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:rsidRPr="00496876" w:rsidR="00CC5FF6" w:rsidP="00CC5FF6" w:rsidRDefault="00CC5FF6" w14:paraId="2EBD25A5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496876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496876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CC5FF6" w:rsidP="00CC5FF6" w:rsidRDefault="00CC5FF6" w14:paraId="658DAFFF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96876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CC5FF6" w:rsidP="00CC5FF6" w:rsidRDefault="00CC5FF6" w14:paraId="46F0845D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19235D" w:rsidR="00621A67" w:rsidP="00C25971" w:rsidRDefault="00621A67" w14:paraId="6D98A12B" w14:textId="77777777">
            <w:pPr>
              <w:rPr>
                <w:lang w:eastAsia="nb-NO"/>
              </w:rPr>
            </w:pPr>
          </w:p>
        </w:tc>
      </w:tr>
      <w:tr w:rsidRPr="00B83680" w:rsidR="00CD7BC5" w:rsidTr="004E4785" w14:paraId="6F30E7FF" w14:textId="77777777">
        <w:tc>
          <w:tcPr>
            <w:tcW w:w="9212" w:type="dxa"/>
          </w:tcPr>
          <w:p w:rsidR="00CD7BC5" w:rsidP="004E4785" w:rsidRDefault="00CD7BC5" w14:paraId="35BD0C91" w14:textId="77777777">
            <w:pPr>
              <w:pStyle w:val="Overskrift1"/>
              <w:outlineLvl w:val="0"/>
            </w:pPr>
            <w:r>
              <w:t>LES</w:t>
            </w:r>
          </w:p>
          <w:p w:rsidR="00CD7BC5" w:rsidP="004E4785" w:rsidRDefault="00CD7BC5" w14:paraId="2946DB82" w14:textId="77777777">
            <w:pPr>
              <w:rPr>
                <w:lang w:eastAsia="nb-NO"/>
              </w:rPr>
            </w:pPr>
          </w:p>
          <w:p w:rsidRPr="00621A67" w:rsidR="00CD7BC5" w:rsidP="004E4785" w:rsidRDefault="00CD7BC5" w14:paraId="54F0D615" w14:textId="77777777">
            <w:pPr>
              <w:rPr>
                <w:lang w:val="nn-NO"/>
              </w:rPr>
            </w:pPr>
            <w:r w:rsidRPr="00621A67">
              <w:rPr>
                <w:rStyle w:val="Overskrift2Teikn"/>
                <w:lang w:val="nn-NO"/>
              </w:rPr>
              <w:t>Bok:</w:t>
            </w:r>
            <w:r w:rsidRPr="00621A67">
              <w:rPr>
                <w:lang w:val="nn-NO"/>
              </w:rPr>
              <w:t xml:space="preserve"> La</w:t>
            </w:r>
            <w:r w:rsidRPr="00621A67" w:rsidR="00621A67">
              <w:rPr>
                <w:lang w:val="nn-NO"/>
              </w:rPr>
              <w:t>t</w:t>
            </w:r>
            <w:r w:rsidRPr="00621A67">
              <w:rPr>
                <w:lang w:val="nn-NO"/>
              </w:rPr>
              <w:t xml:space="preserve"> elev</w:t>
            </w:r>
            <w:r w:rsidRPr="00621A67" w:rsidR="00621A67">
              <w:rPr>
                <w:lang w:val="nn-NO"/>
              </w:rPr>
              <w:t>a</w:t>
            </w:r>
            <w:r w:rsidRPr="00621A67">
              <w:rPr>
                <w:lang w:val="nn-NO"/>
              </w:rPr>
              <w:t>ne vel</w:t>
            </w:r>
            <w:r w:rsidRPr="00621A67" w:rsidR="00621A67">
              <w:rPr>
                <w:lang w:val="nn-NO"/>
              </w:rPr>
              <w:t>j</w:t>
            </w:r>
            <w:r w:rsidRPr="00621A67">
              <w:rPr>
                <w:lang w:val="nn-NO"/>
              </w:rPr>
              <w:t>e bok/bøker – eller vel s</w:t>
            </w:r>
            <w:r w:rsidRPr="00621A67" w:rsidR="00621A67">
              <w:rPr>
                <w:lang w:val="nn-NO"/>
              </w:rPr>
              <w:t>jølv</w:t>
            </w:r>
            <w:r w:rsidRPr="00621A67">
              <w:rPr>
                <w:lang w:val="nn-NO"/>
              </w:rPr>
              <w:t>.</w:t>
            </w:r>
          </w:p>
          <w:p w:rsidRPr="00621A67" w:rsidR="00CD7BC5" w:rsidP="004E4785" w:rsidRDefault="00CD7BC5" w14:paraId="0F8BABB7" w14:textId="77777777">
            <w:pPr>
              <w:rPr>
                <w:lang w:val="nn-NO"/>
              </w:rPr>
            </w:pPr>
            <w:r w:rsidRPr="00621A67">
              <w:rPr>
                <w:lang w:val="nn-NO"/>
              </w:rPr>
              <w:t>Diskuter med elev</w:t>
            </w:r>
            <w:r w:rsidRPr="00621A67" w:rsidR="00621A67">
              <w:rPr>
                <w:lang w:val="nn-NO"/>
              </w:rPr>
              <w:t>a</w:t>
            </w:r>
            <w:r w:rsidRPr="00621A67">
              <w:rPr>
                <w:lang w:val="nn-NO"/>
              </w:rPr>
              <w:t>ne om de</w:t>
            </w:r>
            <w:r w:rsidR="00C25971">
              <w:rPr>
                <w:lang w:val="nn-NO"/>
              </w:rPr>
              <w:t>i</w:t>
            </w:r>
            <w:r w:rsidRPr="00621A67">
              <w:rPr>
                <w:lang w:val="nn-NO"/>
              </w:rPr>
              <w:t xml:space="preserve"> hu</w:t>
            </w:r>
            <w:r w:rsidRPr="00621A67" w:rsidR="00621A67">
              <w:rPr>
                <w:lang w:val="nn-NO"/>
              </w:rPr>
              <w:t>gsa</w:t>
            </w:r>
            <w:r w:rsidRPr="00621A67">
              <w:rPr>
                <w:lang w:val="nn-NO"/>
              </w:rPr>
              <w:t xml:space="preserve">r </w:t>
            </w:r>
            <w:r w:rsidRPr="00621A67" w:rsidR="00621A67">
              <w:rPr>
                <w:lang w:val="nn-NO"/>
              </w:rPr>
              <w:t>kor</w:t>
            </w:r>
            <w:r w:rsidRPr="00621A67">
              <w:rPr>
                <w:lang w:val="nn-NO"/>
              </w:rPr>
              <w:t xml:space="preserve"> vanskel</w:t>
            </w:r>
            <w:r w:rsidRPr="00621A67" w:rsidR="00621A67">
              <w:rPr>
                <w:lang w:val="nn-NO"/>
              </w:rPr>
              <w:t>e</w:t>
            </w:r>
            <w:r w:rsidRPr="00621A67">
              <w:rPr>
                <w:lang w:val="nn-NO"/>
              </w:rPr>
              <w:t xml:space="preserve">ge bøkene var </w:t>
            </w:r>
            <w:r w:rsidR="00621A67">
              <w:rPr>
                <w:lang w:val="nn-NO"/>
              </w:rPr>
              <w:t>sist vi las dei.</w:t>
            </w:r>
            <w:r w:rsidRPr="00621A67">
              <w:rPr>
                <w:lang w:val="nn-NO"/>
              </w:rPr>
              <w:t xml:space="preserve"> Har de</w:t>
            </w:r>
            <w:r w:rsidRPr="00621A67" w:rsidR="00621A67">
              <w:rPr>
                <w:lang w:val="nn-NO"/>
              </w:rPr>
              <w:t>i</w:t>
            </w:r>
            <w:r w:rsidRPr="00621A67">
              <w:rPr>
                <w:lang w:val="nn-NO"/>
              </w:rPr>
              <w:t xml:space="preserve"> lagt merke til at de</w:t>
            </w:r>
            <w:r w:rsidRPr="00621A67" w:rsidR="00621A67">
              <w:rPr>
                <w:lang w:val="nn-NO"/>
              </w:rPr>
              <w:t>i</w:t>
            </w:r>
            <w:r w:rsidRPr="00621A67">
              <w:rPr>
                <w:lang w:val="nn-NO"/>
              </w:rPr>
              <w:t xml:space="preserve"> har blitt flink</w:t>
            </w:r>
            <w:r w:rsidRPr="00621A67" w:rsidR="00621A67">
              <w:rPr>
                <w:lang w:val="nn-NO"/>
              </w:rPr>
              <w:t>a</w:t>
            </w:r>
            <w:r w:rsidRPr="00621A67">
              <w:rPr>
                <w:lang w:val="nn-NO"/>
              </w:rPr>
              <w:t xml:space="preserve">re til å lese? </w:t>
            </w:r>
            <w:r w:rsidRPr="00621A67" w:rsidR="00621A67">
              <w:rPr>
                <w:lang w:val="nn-NO"/>
              </w:rPr>
              <w:t>K</w:t>
            </w:r>
            <w:r w:rsidRPr="00621A67">
              <w:rPr>
                <w:lang w:val="nn-NO"/>
              </w:rPr>
              <w:t>va har de</w:t>
            </w:r>
            <w:r w:rsidRPr="00621A67" w:rsidR="00621A67">
              <w:rPr>
                <w:lang w:val="nn-NO"/>
              </w:rPr>
              <w:t>i</w:t>
            </w:r>
            <w:r w:rsidRPr="00621A67">
              <w:rPr>
                <w:lang w:val="nn-NO"/>
              </w:rPr>
              <w:t xml:space="preserve"> lært?</w:t>
            </w:r>
          </w:p>
          <w:p w:rsidRPr="00621A67" w:rsidR="00CD7BC5" w:rsidP="004E4785" w:rsidRDefault="00CD7BC5" w14:paraId="04B22B45" w14:textId="77777777">
            <w:pPr>
              <w:rPr>
                <w:lang w:val="nn-NO"/>
              </w:rPr>
            </w:pPr>
            <w:r w:rsidRPr="00621A67">
              <w:rPr>
                <w:lang w:val="nn-NO"/>
              </w:rPr>
              <w:t>Var det no</w:t>
            </w:r>
            <w:r w:rsidRPr="00621A67" w:rsidR="00621A67">
              <w:rPr>
                <w:lang w:val="nn-NO"/>
              </w:rPr>
              <w:t>ko</w:t>
            </w:r>
            <w:r w:rsidRPr="00621A67">
              <w:rPr>
                <w:lang w:val="nn-NO"/>
              </w:rPr>
              <w:t xml:space="preserve"> som var vanskel</w:t>
            </w:r>
            <w:r w:rsidRPr="00621A67" w:rsidR="00621A67">
              <w:rPr>
                <w:lang w:val="nn-NO"/>
              </w:rPr>
              <w:t>e</w:t>
            </w:r>
            <w:r w:rsidRPr="00621A67">
              <w:rPr>
                <w:lang w:val="nn-NO"/>
              </w:rPr>
              <w:t>g før, som er lett</w:t>
            </w:r>
            <w:r w:rsidRPr="00621A67" w:rsidR="00621A67">
              <w:rPr>
                <w:lang w:val="nn-NO"/>
              </w:rPr>
              <w:t>a</w:t>
            </w:r>
            <w:r w:rsidRPr="00621A67">
              <w:rPr>
                <w:lang w:val="nn-NO"/>
              </w:rPr>
              <w:t>re n</w:t>
            </w:r>
            <w:r w:rsidRPr="00621A67" w:rsidR="00621A67">
              <w:rPr>
                <w:lang w:val="nn-NO"/>
              </w:rPr>
              <w:t>o</w:t>
            </w:r>
            <w:r w:rsidRPr="00621A67">
              <w:rPr>
                <w:lang w:val="nn-NO"/>
              </w:rPr>
              <w:t>?</w:t>
            </w:r>
          </w:p>
        </w:tc>
      </w:tr>
    </w:tbl>
    <w:p w:rsidRPr="00621A67" w:rsidR="00CD7BC5" w:rsidP="00CD7BC5" w:rsidRDefault="00CD7BC5" w14:paraId="5997CC1D" w14:textId="77777777">
      <w:pPr>
        <w:rPr>
          <w:lang w:val="nn-NO"/>
        </w:rPr>
      </w:pPr>
      <w:r w:rsidRPr="00621A67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6"/>
      </w:tblGrid>
      <w:tr w:rsidRPr="00F65ACE" w:rsidR="00CD7BC5" w:rsidTr="6D0161A1" w14:paraId="4081690D" w14:textId="77777777">
        <w:tc>
          <w:tcPr>
            <w:tcW w:w="9026" w:type="dxa"/>
            <w:tcMar/>
          </w:tcPr>
          <w:p w:rsidR="00CD7BC5" w:rsidP="004E4785" w:rsidRDefault="00CD7BC5" w14:paraId="5F5C0840" w14:textId="77777777">
            <w:pPr>
              <w:pStyle w:val="Overskrift1"/>
              <w:outlineLvl w:val="0"/>
            </w:pPr>
            <w:r>
              <w:lastRenderedPageBreak/>
              <w:t>FORSTÅ</w:t>
            </w:r>
          </w:p>
          <w:p w:rsidRPr="00AC3288" w:rsidR="00CD7BC5" w:rsidP="004E4785" w:rsidRDefault="00CD7BC5" w14:paraId="110FFD37" w14:textId="77777777">
            <w:pPr>
              <w:rPr>
                <w:lang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6774"/>
            </w:tblGrid>
            <w:tr w:rsidRPr="00B83680" w:rsidR="00683B72" w:rsidTr="6D0161A1" w14:paraId="0066C1F9" w14:textId="77777777">
              <w:trPr>
                <w:trHeight w:val="1278"/>
              </w:trPr>
              <w:tc>
                <w:tcPr>
                  <w:tcW w:w="1977" w:type="dxa"/>
                  <w:tcMar/>
                </w:tcPr>
                <w:p w:rsidR="00683B72" w:rsidP="1A2FABF9" w:rsidRDefault="79F867CF" w14:paraId="39A6B492" w14:textId="676CCC76">
                  <w:pPr>
                    <w:spacing w:after="0" w:line="240" w:lineRule="auto"/>
                  </w:pPr>
                  <w:r w:rsidR="79F867CF">
                    <w:drawing>
                      <wp:inline wp14:editId="0E428914" wp14:anchorId="35060723">
                        <wp:extent cx="1155955" cy="1646464"/>
                        <wp:effectExtent l="0" t="0" r="0" b="0"/>
                        <wp:docPr id="1055156205" name="Picture 1406535505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406535505"/>
                                <pic:cNvPicPr/>
                              </pic:nvPicPr>
                              <pic:blipFill>
                                <a:blip r:embed="Rf4d6e24ef73b4cb5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155955" cy="1646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BC5" w:rsidP="004E4785" w:rsidRDefault="00CD7BC5" w14:paraId="6B699379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  <w:tcMar/>
                </w:tcPr>
                <w:p w:rsidRPr="00683B72" w:rsidR="00CD7BC5" w:rsidP="1A2FABF9" w:rsidRDefault="00CD7BC5" w14:paraId="1EEC28A6" w14:textId="3EE2ED21">
                  <w:pPr>
                    <w:rPr>
                      <w:b/>
                      <w:bCs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>Bok:</w:t>
                  </w:r>
                  <w:r w:rsidRPr="1A2FABF9">
                    <w:rPr>
                      <w:b/>
                      <w:bCs/>
                      <w:lang w:val="nn-NO"/>
                    </w:rPr>
                    <w:t xml:space="preserve"> </w:t>
                  </w:r>
                  <w:r w:rsidRPr="1A2FABF9" w:rsidR="16F8ED45">
                    <w:rPr>
                      <w:i/>
                      <w:iCs/>
                      <w:lang w:val="nn-NO"/>
                    </w:rPr>
                    <w:t xml:space="preserve">Historia om sjimpansen Julius. Som ein bror. </w:t>
                  </w:r>
                </w:p>
                <w:p w:rsidRPr="00683B72" w:rsidR="00CD7BC5" w:rsidP="00A273B9" w:rsidRDefault="58150295" w14:paraId="7737036B" w14:textId="1D002D3F">
                  <w:pPr>
                    <w:rPr>
                      <w:b/>
                      <w:bCs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 xml:space="preserve">Kapittel 2: </w:t>
                  </w:r>
                  <w:r w:rsidRPr="00A273B9">
                    <w:t>Nesten menneske</w:t>
                  </w:r>
                </w:p>
                <w:p w:rsidRPr="00683B72" w:rsidR="00CD7BC5" w:rsidP="1A2FABF9" w:rsidRDefault="00CD7BC5" w14:paraId="78AA0531" w14:textId="5941FD30">
                  <w:pPr>
                    <w:rPr>
                      <w:b/>
                      <w:bCs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>Sidetal:</w:t>
                  </w:r>
                  <w:r w:rsidRPr="1A2FABF9">
                    <w:rPr>
                      <w:b/>
                      <w:bCs/>
                      <w:lang w:val="nn-NO"/>
                    </w:rPr>
                    <w:t xml:space="preserve"> </w:t>
                  </w:r>
                  <w:r w:rsidRPr="1A2FABF9" w:rsidR="5EC0B966">
                    <w:rPr>
                      <w:lang w:val="nn-NO"/>
                    </w:rPr>
                    <w:t>20</w:t>
                  </w:r>
                  <w:r w:rsidR="00712E76">
                    <w:rPr>
                      <w:lang w:val="nn-NO"/>
                    </w:rPr>
                    <w:t>–</w:t>
                  </w:r>
                  <w:r w:rsidRPr="1A2FABF9" w:rsidR="5EC0B966">
                    <w:rPr>
                      <w:lang w:val="nn-NO"/>
                    </w:rPr>
                    <w:t>23</w:t>
                  </w:r>
                  <w:r w:rsidRPr="1A2FABF9" w:rsidR="00683B72">
                    <w:rPr>
                      <w:lang w:val="nn-NO"/>
                    </w:rPr>
                    <w:t xml:space="preserve"> </w:t>
                  </w:r>
                </w:p>
              </w:tc>
            </w:tr>
          </w:tbl>
          <w:p w:rsidRPr="00F65ACE" w:rsidR="00CD7BC5" w:rsidP="004E4785" w:rsidRDefault="00CD7BC5" w14:paraId="72A3541B" w14:textId="77777777">
            <w:pPr>
              <w:spacing w:after="20"/>
              <w:rPr>
                <w:b/>
                <w:lang w:val="nn-NO"/>
              </w:rPr>
            </w:pPr>
            <w:r w:rsidRPr="00F65ACE">
              <w:rPr>
                <w:b/>
                <w:lang w:val="nn-NO"/>
              </w:rPr>
              <w:t>Oppstart</w:t>
            </w:r>
          </w:p>
          <w:p w:rsidRPr="00683B72" w:rsidR="00CD7BC5" w:rsidP="004E4785" w:rsidRDefault="00CD7BC5" w14:paraId="725F5648" w14:textId="102DF2FC">
            <w:pPr>
              <w:rPr>
                <w:lang w:val="nn-NO"/>
              </w:rPr>
            </w:pPr>
            <w:r w:rsidRPr="1A2FABF9">
              <w:rPr>
                <w:lang w:val="nn-NO"/>
              </w:rPr>
              <w:t>La</w:t>
            </w:r>
            <w:r w:rsidRPr="1A2FABF9" w:rsidR="00683B72">
              <w:rPr>
                <w:lang w:val="nn-NO"/>
              </w:rPr>
              <w:t xml:space="preserve">t elevane summere </w:t>
            </w:r>
            <w:r w:rsidRPr="1A2FABF9" w:rsidR="007D25C2">
              <w:rPr>
                <w:lang w:val="nn-NO"/>
              </w:rPr>
              <w:t xml:space="preserve">opp </w:t>
            </w:r>
            <w:r w:rsidRPr="1A2FABF9" w:rsidR="00683B72">
              <w:rPr>
                <w:lang w:val="nn-NO"/>
              </w:rPr>
              <w:t>førre høgtlesingsøkta</w:t>
            </w:r>
            <w:r w:rsidRPr="1A2FABF9">
              <w:rPr>
                <w:lang w:val="nn-NO"/>
              </w:rPr>
              <w:t>. G</w:t>
            </w:r>
            <w:r w:rsidRPr="1A2FABF9" w:rsidR="00683B72">
              <w:rPr>
                <w:lang w:val="nn-NO"/>
              </w:rPr>
              <w:t>je</w:t>
            </w:r>
            <w:r w:rsidRPr="1A2FABF9">
              <w:rPr>
                <w:lang w:val="nn-NO"/>
              </w:rPr>
              <w:t xml:space="preserve"> eventuelt stikkord </w:t>
            </w:r>
            <w:r w:rsidRPr="1A2FABF9" w:rsidR="00683B72">
              <w:rPr>
                <w:lang w:val="nn-NO"/>
              </w:rPr>
              <w:t>dersom</w:t>
            </w:r>
            <w:r w:rsidRPr="1A2FABF9">
              <w:rPr>
                <w:lang w:val="nn-NO"/>
              </w:rPr>
              <w:t xml:space="preserve"> elev</w:t>
            </w:r>
            <w:r w:rsidRPr="1A2FABF9" w:rsidR="00683B72">
              <w:rPr>
                <w:lang w:val="nn-NO"/>
              </w:rPr>
              <w:t>a</w:t>
            </w:r>
            <w:r w:rsidRPr="1A2FABF9">
              <w:rPr>
                <w:lang w:val="nn-NO"/>
              </w:rPr>
              <w:t xml:space="preserve">ne treng hjelp: </w:t>
            </w:r>
            <w:r w:rsidRPr="1A2FABF9" w:rsidR="75AAE6E1">
              <w:rPr>
                <w:lang w:val="nn-NO"/>
              </w:rPr>
              <w:t>sjimpanse, dyrepark, regjering</w:t>
            </w:r>
          </w:p>
          <w:p w:rsidRPr="00683B72" w:rsidR="00CD7BC5" w:rsidP="004E4785" w:rsidRDefault="00CD7BC5" w14:paraId="3FE9F23F" w14:textId="77777777">
            <w:pPr>
              <w:spacing w:after="20"/>
              <w:rPr>
                <w:lang w:val="nn-NO"/>
              </w:rPr>
            </w:pPr>
          </w:p>
          <w:p w:rsidR="00CD7BC5" w:rsidP="004E4785" w:rsidRDefault="00CD7BC5" w14:paraId="146504B3" w14:textId="77777777">
            <w:pPr>
              <w:spacing w:after="20"/>
              <w:rPr>
                <w:b/>
              </w:rPr>
            </w:pPr>
            <w:r>
              <w:rPr>
                <w:b/>
              </w:rPr>
              <w:t>Hø</w:t>
            </w:r>
            <w:r w:rsidR="00E5007E">
              <w:rPr>
                <w:b/>
              </w:rPr>
              <w:t>g</w:t>
            </w:r>
            <w:r>
              <w:rPr>
                <w:b/>
              </w:rPr>
              <w:t>tlesing med samtale</w:t>
            </w:r>
          </w:p>
          <w:p w:rsidRPr="00E5007E" w:rsidR="00CD7BC5" w:rsidP="1A2FABF9" w:rsidRDefault="752AB48A" w14:paraId="1F72F646" w14:textId="7E38B1D1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lang w:val="nn-NO"/>
              </w:rPr>
            </w:pPr>
            <w:r w:rsidRPr="1A2FABF9">
              <w:rPr>
                <w:lang w:val="nn-NO"/>
              </w:rPr>
              <w:t xml:space="preserve">Kvifor sa ikkje gutane noko om Julius i starten? </w:t>
            </w:r>
          </w:p>
          <w:p w:rsidR="5DB68C17" w:rsidP="1A2FABF9" w:rsidRDefault="5DB68C17" w14:paraId="5876BCDE" w14:textId="531A3ED8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lang w:val="nn-NO"/>
              </w:rPr>
            </w:pPr>
            <w:r w:rsidRPr="1A2FABF9">
              <w:rPr>
                <w:lang w:val="nn-NO"/>
              </w:rPr>
              <w:t xml:space="preserve">Kva vil det seie at å </w:t>
            </w:r>
            <w:r w:rsidR="005F04C7">
              <w:rPr>
                <w:lang w:val="nn-NO"/>
              </w:rPr>
              <w:t>«</w:t>
            </w:r>
            <w:r w:rsidRPr="1A2FABF9">
              <w:rPr>
                <w:lang w:val="nn-NO"/>
              </w:rPr>
              <w:t>ha konkurranseinstinkt</w:t>
            </w:r>
            <w:r w:rsidR="005F04C7">
              <w:rPr>
                <w:lang w:val="nn-NO"/>
              </w:rPr>
              <w:t>»</w:t>
            </w:r>
            <w:r w:rsidRPr="1A2FABF9">
              <w:rPr>
                <w:lang w:val="nn-NO"/>
              </w:rPr>
              <w:t xml:space="preserve">? I boka les vi at Julius likte å springe om kapp, og at han ikkje likte å tape. Er dette instinktet noko menneske også har, trur de? </w:t>
            </w:r>
          </w:p>
          <w:p w:rsidR="2987E6BE" w:rsidP="1A2FABF9" w:rsidRDefault="2987E6BE" w14:paraId="6E827AE8" w14:textId="18711382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lang w:val="nn-NO"/>
              </w:rPr>
            </w:pPr>
            <w:r w:rsidRPr="1A2FABF9">
              <w:rPr>
                <w:lang w:val="nn-NO"/>
              </w:rPr>
              <w:t xml:space="preserve">Snakk saman om leiken Julius og Ane hadde. Seinare i boka får vi vite at Julius hugsa denne leiken mange år seinare. </w:t>
            </w:r>
            <w:r w:rsidRPr="1A2FABF9" w:rsidR="4203E551">
              <w:rPr>
                <w:lang w:val="nn-NO"/>
              </w:rPr>
              <w:t xml:space="preserve">Korleis er det mogleg, trur de? </w:t>
            </w:r>
          </w:p>
          <w:p w:rsidR="1A2FABF9" w:rsidP="1A2FABF9" w:rsidRDefault="1A2FABF9" w14:paraId="55F59FBC" w14:textId="328DD165">
            <w:pPr>
              <w:spacing w:after="20" w:line="240" w:lineRule="auto"/>
              <w:ind w:left="360"/>
              <w:rPr>
                <w:lang w:val="nn-NO"/>
              </w:rPr>
            </w:pPr>
          </w:p>
          <w:p w:rsidR="00CD7BC5" w:rsidP="004E4785" w:rsidRDefault="00CD7BC5" w14:paraId="7740E0AF" w14:textId="77777777">
            <w:pPr>
              <w:spacing w:after="20"/>
              <w:rPr>
                <w:b/>
              </w:rPr>
            </w:pPr>
            <w:r w:rsidRPr="1A2FABF9">
              <w:rPr>
                <w:b/>
                <w:bCs/>
              </w:rPr>
              <w:t>Avrunding</w:t>
            </w:r>
          </w:p>
          <w:p w:rsidRPr="00E5007E" w:rsidR="00CD7BC5" w:rsidP="004E4785" w:rsidRDefault="6ECC07DA" w14:paraId="08CE6F91" w14:textId="125F2BC7">
            <w:pPr>
              <w:spacing w:after="120"/>
              <w:rPr>
                <w:lang w:val="nn-NO" w:eastAsia="nb-NO"/>
              </w:rPr>
            </w:pPr>
            <w:r w:rsidRPr="1A2FABF9">
              <w:rPr>
                <w:lang w:val="nn-NO" w:eastAsia="nb-NO"/>
              </w:rPr>
              <w:t xml:space="preserve">I dette kapittelet var Julius liten. Korleis trur de det går når han blir større og sterkare? </w:t>
            </w:r>
          </w:p>
        </w:tc>
      </w:tr>
      <w:tr w:rsidRPr="00B83680" w:rsidR="00CD7BC5" w:rsidTr="6D0161A1" w14:paraId="00354999" w14:textId="77777777">
        <w:tc>
          <w:tcPr>
            <w:tcW w:w="9026" w:type="dxa"/>
            <w:tcMar/>
          </w:tcPr>
          <w:p w:rsidRPr="00F65ACE" w:rsidR="00CD7BC5" w:rsidP="004E4785" w:rsidRDefault="00CD7BC5" w14:paraId="212818DD" w14:textId="77777777">
            <w:pPr>
              <w:pStyle w:val="Overskrift1"/>
              <w:outlineLvl w:val="0"/>
              <w:rPr>
                <w:lang w:val="nn-NO"/>
              </w:rPr>
            </w:pPr>
            <w:r w:rsidRPr="00F65ACE">
              <w:rPr>
                <w:lang w:val="nn-NO"/>
              </w:rPr>
              <w:t>SKRIV</w:t>
            </w:r>
          </w:p>
          <w:p w:rsidRPr="00F65ACE" w:rsidR="00CD7BC5" w:rsidP="004E4785" w:rsidRDefault="00CD7BC5" w14:paraId="61CDCEAD" w14:textId="77777777">
            <w:pPr>
              <w:rPr>
                <w:rStyle w:val="Overskrift2Teikn"/>
                <w:sz w:val="22"/>
                <w:szCs w:val="22"/>
                <w:lang w:val="nn-NO"/>
              </w:rPr>
            </w:pPr>
          </w:p>
          <w:p w:rsidR="37DC5FE4" w:rsidP="1A2FABF9" w:rsidRDefault="37DC5FE4" w14:paraId="5C21D9B7" w14:textId="5A4A2531">
            <w:r w:rsidRPr="1A2FABF9">
              <w:rPr>
                <w:rStyle w:val="Overskrift2Teikn"/>
                <w:lang w:val="nn-NO"/>
              </w:rPr>
              <w:t>Dyr i huset</w:t>
            </w:r>
          </w:p>
          <w:p w:rsidRPr="00C25971" w:rsidR="00CD7BC5" w:rsidP="1A2FABF9" w:rsidRDefault="00CD7BC5" w14:paraId="07F2601B" w14:textId="3266230A">
            <w:pPr>
              <w:spacing w:after="0" w:line="240" w:lineRule="auto"/>
              <w:rPr>
                <w:rStyle w:val="Overskrift2Teikn"/>
                <w:color w:val="auto"/>
                <w:lang w:val="nn-NO"/>
              </w:rPr>
            </w:pPr>
            <w:r w:rsidRPr="1A2FABF9">
              <w:rPr>
                <w:rStyle w:val="Overskrift2Teikn"/>
                <w:color w:val="auto"/>
                <w:lang w:val="nn-NO"/>
              </w:rPr>
              <w:t>Innle</w:t>
            </w:r>
            <w:r w:rsidRPr="1A2FABF9" w:rsidR="00E5007E">
              <w:rPr>
                <w:rStyle w:val="Overskrift2Teikn"/>
                <w:color w:val="auto"/>
                <w:lang w:val="nn-NO"/>
              </w:rPr>
              <w:t>ii</w:t>
            </w:r>
            <w:r w:rsidRPr="1A2FABF9">
              <w:rPr>
                <w:rStyle w:val="Overskrift2Teikn"/>
                <w:color w:val="auto"/>
                <w:lang w:val="nn-NO"/>
              </w:rPr>
              <w:t xml:space="preserve">ng: </w:t>
            </w:r>
          </w:p>
          <w:p w:rsidRPr="00876B9E" w:rsidR="00CD7BC5" w:rsidP="1A2FABF9" w:rsidRDefault="00CD7BC5" w14:paraId="5C5A58FB" w14:textId="28386A28">
            <w:pPr>
              <w:spacing w:after="0" w:line="240" w:lineRule="auto"/>
              <w:rPr>
                <w:lang w:val="nn-NO" w:eastAsia="nb-NO"/>
              </w:rPr>
            </w:pPr>
            <w:r w:rsidRPr="00876B9E">
              <w:rPr>
                <w:lang w:val="nn-NO"/>
              </w:rPr>
              <w:t>I bok</w:t>
            </w:r>
            <w:r w:rsidRPr="00876B9E" w:rsidR="00E5007E">
              <w:rPr>
                <w:lang w:val="nn-NO"/>
              </w:rPr>
              <w:t xml:space="preserve">a blir vi kjende med </w:t>
            </w:r>
            <w:r w:rsidRPr="00876B9E" w:rsidR="7182C9C1">
              <w:rPr>
                <w:lang w:val="nn-NO"/>
              </w:rPr>
              <w:t xml:space="preserve">sjimpansen Julius. </w:t>
            </w:r>
            <w:r w:rsidRPr="00876B9E">
              <w:rPr>
                <w:lang w:val="nn-NO" w:eastAsia="nb-NO"/>
              </w:rPr>
              <w:t>Finn fram nettbrett med h</w:t>
            </w:r>
            <w:r w:rsidRPr="00876B9E" w:rsidR="00C25971">
              <w:rPr>
                <w:lang w:val="nn-NO" w:eastAsia="nb-NO"/>
              </w:rPr>
              <w:t>øyretelefona</w:t>
            </w:r>
            <w:r w:rsidRPr="00876B9E">
              <w:rPr>
                <w:lang w:val="nn-NO" w:eastAsia="nb-NO"/>
              </w:rPr>
              <w:t xml:space="preserve">r og </w:t>
            </w:r>
            <w:r w:rsidRPr="00876B9E" w:rsidR="007D25C2">
              <w:rPr>
                <w:lang w:val="nn-NO" w:eastAsia="nb-NO"/>
              </w:rPr>
              <w:t>IntoWords</w:t>
            </w:r>
            <w:r w:rsidRPr="00876B9E">
              <w:rPr>
                <w:lang w:val="nn-NO" w:eastAsia="nb-NO"/>
              </w:rPr>
              <w:t>.</w:t>
            </w:r>
          </w:p>
          <w:p w:rsidRPr="00876B9E" w:rsidR="00CD7BC5" w:rsidP="00CD7BC5" w:rsidRDefault="00CD7BC5" w14:paraId="5CC69E03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76B9E">
              <w:rPr>
                <w:lang w:val="nn-NO" w:eastAsia="nb-NO"/>
              </w:rPr>
              <w:t>Skriv na</w:t>
            </w:r>
            <w:r w:rsidRPr="00876B9E" w:rsidR="007D25C2">
              <w:rPr>
                <w:lang w:val="nn-NO" w:eastAsia="nb-NO"/>
              </w:rPr>
              <w:t>m</w:t>
            </w:r>
            <w:r w:rsidRPr="00876B9E">
              <w:rPr>
                <w:lang w:val="nn-NO" w:eastAsia="nb-NO"/>
              </w:rPr>
              <w:t>n.</w:t>
            </w:r>
          </w:p>
          <w:p w:rsidRPr="00876B9E" w:rsidR="00CD7BC5" w:rsidP="00CD7BC5" w:rsidRDefault="00CD7BC5" w14:paraId="3456F9E1" w14:textId="042564B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76B9E">
              <w:rPr>
                <w:lang w:val="nn-NO" w:eastAsia="nb-NO"/>
              </w:rPr>
              <w:t>Overskrift: «</w:t>
            </w:r>
            <w:r w:rsidRPr="00876B9E" w:rsidR="27A3E6AA">
              <w:rPr>
                <w:lang w:val="nn-NO" w:eastAsia="nb-NO"/>
              </w:rPr>
              <w:t>Dyr i huset</w:t>
            </w:r>
            <w:r w:rsidRPr="00876B9E">
              <w:rPr>
                <w:lang w:val="nn-NO" w:eastAsia="nb-NO"/>
              </w:rPr>
              <w:t>»</w:t>
            </w:r>
          </w:p>
          <w:p w:rsidRPr="00876B9E" w:rsidR="59444B9A" w:rsidP="1A2FABF9" w:rsidRDefault="59444B9A" w14:paraId="17CBDC98" w14:textId="4334ADE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76B9E">
              <w:rPr>
                <w:lang w:val="nn-NO" w:eastAsia="nb-NO"/>
              </w:rPr>
              <w:t xml:space="preserve">Kva dyr kan vi ha som kjæledyr, inne i huset? </w:t>
            </w:r>
          </w:p>
          <w:p w:rsidRPr="00876B9E" w:rsidR="00CD7BC5" w:rsidP="00CD7BC5" w:rsidRDefault="00CD7BC5" w14:paraId="40BBB324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Overskrift2Teikn"/>
                <w:b w:val="0"/>
                <w:bCs w:val="0"/>
                <w:color w:val="auto"/>
                <w:lang w:val="nn-NO"/>
              </w:rPr>
            </w:pPr>
            <w:r w:rsidRPr="00876B9E">
              <w:rPr>
                <w:lang w:val="nn-NO" w:eastAsia="nb-NO"/>
              </w:rPr>
              <w:t>Skriv</w:t>
            </w:r>
            <w:r w:rsidRPr="00876B9E" w:rsidR="00E5007E">
              <w:rPr>
                <w:lang w:val="nn-NO" w:eastAsia="nb-NO"/>
              </w:rPr>
              <w:t xml:space="preserve"> ut og les høgt dersom de har tid</w:t>
            </w:r>
          </w:p>
          <w:p w:rsidRPr="00E5007E" w:rsidR="00CD7BC5" w:rsidP="004E4785" w:rsidRDefault="00CD7BC5" w14:paraId="52E56223" w14:textId="77777777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</w:tbl>
    <w:p w:rsidRPr="00E5007E" w:rsidR="00CD7BC5" w:rsidP="00CD7BC5" w:rsidRDefault="00CD7BC5" w14:paraId="07547A01" w14:textId="77777777">
      <w:pPr>
        <w:rPr>
          <w:lang w:val="nn-NO"/>
        </w:rPr>
      </w:pPr>
      <w:r w:rsidRPr="00E5007E">
        <w:rPr>
          <w:lang w:val="nn-NO"/>
        </w:rPr>
        <w:br w:type="page"/>
      </w:r>
    </w:p>
    <w:p w:rsidRPr="00E5007E" w:rsidR="00CD7BC5" w:rsidP="00CD7BC5" w:rsidRDefault="00CD7BC5" w14:paraId="5043CB0F" w14:textId="77777777">
      <w:pPr>
        <w:rPr>
          <w:lang w:val="nn-NO"/>
        </w:rPr>
        <w:sectPr w:rsidRPr="00E5007E" w:rsidR="00CD7BC5">
          <w:headerReference w:type="default" r:id="rId15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0"/>
      </w:tblGrid>
      <w:tr w:rsidR="00CD7BC5" w:rsidTr="6D0161A1" w14:paraId="5D55C363" w14:textId="77777777">
        <w:tc>
          <w:tcPr>
            <w:tcW w:w="9212" w:type="dxa"/>
            <w:tcMar/>
          </w:tcPr>
          <w:p w:rsidRPr="00F65ACE" w:rsidR="00CD7BC5" w:rsidP="004E4785" w:rsidRDefault="00CD7BC5" w14:paraId="044A6B6D" w14:textId="77777777">
            <w:pPr>
              <w:pStyle w:val="Overskrift1"/>
              <w:outlineLvl w:val="0"/>
              <w:rPr>
                <w:lang w:val="nn-NO"/>
              </w:rPr>
            </w:pPr>
            <w:r w:rsidRPr="00F65ACE">
              <w:rPr>
                <w:lang w:val="nn-NO"/>
              </w:rPr>
              <w:lastRenderedPageBreak/>
              <w:t>ABC</w:t>
            </w:r>
          </w:p>
          <w:p w:rsidRPr="00F65ACE" w:rsidR="00621A67" w:rsidP="00621A67" w:rsidRDefault="00621A67" w14:paraId="07459315" w14:textId="77777777">
            <w:pPr>
              <w:rPr>
                <w:lang w:val="nn-NO" w:eastAsia="nb-NO"/>
              </w:rPr>
            </w:pPr>
          </w:p>
          <w:p w:rsidRPr="00F65ACE" w:rsidR="00621A67" w:rsidP="00621A67" w:rsidRDefault="00621A67" w14:paraId="01C49C9A" w14:textId="77777777">
            <w:pPr>
              <w:rPr>
                <w:lang w:val="nn-NO"/>
              </w:rPr>
            </w:pPr>
            <w:r w:rsidRPr="00F65ACE">
              <w:rPr>
                <w:rStyle w:val="Overskrift2Teikn"/>
                <w:lang w:val="nn-NO"/>
              </w:rPr>
              <w:t>Mål:</w:t>
            </w:r>
            <w:r w:rsidRPr="00F65ACE">
              <w:rPr>
                <w:lang w:val="nn-NO"/>
              </w:rPr>
              <w:t xml:space="preserve"> Bokstavkunnskap og ordlesing</w:t>
            </w:r>
          </w:p>
          <w:p w:rsidRPr="00F65ACE" w:rsidR="00621A67" w:rsidP="00621A67" w:rsidRDefault="00621A67" w14:paraId="522F45FF" w14:textId="1D09D182">
            <w:pPr>
              <w:rPr>
                <w:lang w:val="nn-NO"/>
              </w:rPr>
            </w:pPr>
            <w:r w:rsidRPr="6D0161A1" w:rsidR="00621A67">
              <w:rPr>
                <w:rStyle w:val="Overskrift2Teikn"/>
                <w:lang w:val="nn-NO"/>
              </w:rPr>
              <w:t>Innleiing:</w:t>
            </w:r>
            <w:r w:rsidRPr="6D0161A1" w:rsidR="00621A67">
              <w:rPr>
                <w:lang w:val="nn-NO" w:eastAsia="nb-NO"/>
              </w:rPr>
              <w:t xml:space="preserve"> </w:t>
            </w:r>
            <w:r w:rsidRPr="6D0161A1" w:rsidR="51CCED36">
              <w:rPr>
                <w:lang w:val="nn-NO" w:eastAsia="nb-NO"/>
              </w:rPr>
              <w:t>Denne veka er den siste</w:t>
            </w:r>
            <w:r w:rsidRPr="6D0161A1" w:rsidR="0F79F831">
              <w:rPr>
                <w:lang w:val="nn-NO" w:eastAsia="nb-NO"/>
              </w:rPr>
              <w:t xml:space="preserve"> i </w:t>
            </w:r>
            <w:r w:rsidRPr="6D0161A1" w:rsidR="00621A67">
              <w:rPr>
                <w:i w:val="1"/>
                <w:iCs w:val="1"/>
                <w:lang w:val="nn-NO" w:eastAsia="nb-NO"/>
              </w:rPr>
              <w:t>På sporet</w:t>
            </w:r>
            <w:r w:rsidRPr="6D0161A1" w:rsidR="00621A67">
              <w:rPr>
                <w:lang w:val="nn-NO" w:eastAsia="nb-NO"/>
              </w:rPr>
              <w:t xml:space="preserve">. </w:t>
            </w:r>
            <w:r w:rsidRPr="6D0161A1" w:rsidR="760A4E13">
              <w:rPr>
                <w:lang w:val="nn-NO" w:eastAsia="nb-NO"/>
              </w:rPr>
              <w:t>I dag kan de</w:t>
            </w:r>
            <w:r w:rsidRPr="6D0161A1" w:rsidR="018DC4B7">
              <w:rPr>
                <w:lang w:val="nn-NO" w:eastAsia="nb-NO"/>
              </w:rPr>
              <w:t xml:space="preserve"> få</w:t>
            </w:r>
            <w:r w:rsidRPr="6D0161A1" w:rsidR="00621A67">
              <w:rPr>
                <w:lang w:val="nn-NO" w:eastAsia="nb-NO"/>
              </w:rPr>
              <w:t xml:space="preserve"> handle så mykje de vil i </w:t>
            </w:r>
            <w:proofErr w:type="spellStart"/>
            <w:r w:rsidRPr="6D0161A1" w:rsidR="00CB65F5">
              <w:rPr>
                <w:lang w:val="nn-NO" w:eastAsia="nb-NO"/>
              </w:rPr>
              <w:t>g</w:t>
            </w:r>
            <w:r w:rsidRPr="6D0161A1" w:rsidR="00621A67">
              <w:rPr>
                <w:lang w:val="nn-NO" w:eastAsia="nb-NO"/>
              </w:rPr>
              <w:t>raphobutikken</w:t>
            </w:r>
            <w:proofErr w:type="spellEnd"/>
            <w:r w:rsidRPr="6D0161A1" w:rsidR="00621A67">
              <w:rPr>
                <w:lang w:val="nn-NO"/>
              </w:rPr>
              <w:t>.</w:t>
            </w:r>
          </w:p>
          <w:p w:rsidRPr="00F65ACE" w:rsidR="00621A67" w:rsidP="00621A67" w:rsidRDefault="00621A67" w14:paraId="6537F28F" w14:textId="77777777">
            <w:pPr>
              <w:rPr>
                <w:rStyle w:val="Overskrift2Teikn"/>
                <w:rFonts w:asciiTheme="minorHAnsi" w:hAnsiTheme="minorHAnsi" w:eastAsia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</w:p>
          <w:p w:rsidRPr="00496876" w:rsidR="00621A67" w:rsidP="00621A67" w:rsidRDefault="00621A67" w14:paraId="12090994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Finn fram nettbrett og høyretelefonar.</w:t>
            </w:r>
          </w:p>
          <w:p w:rsidRPr="00496876" w:rsidR="00621A67" w:rsidP="00621A67" w:rsidRDefault="00621A67" w14:paraId="2028C372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lang w:val="nn-NO"/>
              </w:rPr>
              <w:t>Start GraphoGame.</w:t>
            </w:r>
          </w:p>
          <w:p w:rsidRPr="00496876" w:rsidR="00621A67" w:rsidP="00621A67" w:rsidRDefault="00621A67" w14:paraId="459011A9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lang w:val="nn-NO"/>
              </w:rPr>
              <w:t xml:space="preserve">Spel i 10 minuttar. 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621A67" w:rsidP="00621A67" w:rsidRDefault="00621A67" w14:paraId="0FCD7B63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:rsidRPr="00496876" w:rsidR="00621A67" w:rsidP="00621A67" w:rsidRDefault="00621A67" w14:paraId="2D9DA129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496876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496876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496876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621A67" w:rsidP="00621A67" w:rsidRDefault="00621A67" w14:paraId="6387E2AF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96876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Pr="00496876" w:rsidR="00621A67" w:rsidP="00621A67" w:rsidRDefault="00621A67" w14:paraId="3F27E492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6876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496876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:rsidR="00621A67" w:rsidP="00621A67" w:rsidRDefault="00621A67" w14:paraId="6DFB9E20" w14:textId="77777777">
            <w:pPr>
              <w:spacing w:after="0" w:line="240" w:lineRule="auto"/>
            </w:pPr>
          </w:p>
          <w:p w:rsidRPr="0019235D" w:rsidR="00CD7BC5" w:rsidP="004E4785" w:rsidRDefault="00CD7BC5" w14:paraId="70DF9E56" w14:textId="77777777">
            <w:pPr>
              <w:rPr>
                <w:lang w:eastAsia="nb-NO"/>
              </w:rPr>
            </w:pPr>
          </w:p>
        </w:tc>
      </w:tr>
      <w:tr w:rsidR="00CD7BC5" w:rsidTr="6D0161A1" w14:paraId="0F7B3C54" w14:textId="77777777">
        <w:tc>
          <w:tcPr>
            <w:tcW w:w="9212" w:type="dxa"/>
            <w:tcMar/>
          </w:tcPr>
          <w:p w:rsidRPr="00CB65F5" w:rsidR="00CD7BC5" w:rsidP="004E4785" w:rsidRDefault="00CD7BC5" w14:paraId="0E80CE75" w14:textId="77777777">
            <w:pPr>
              <w:pStyle w:val="Overskrift1"/>
              <w:outlineLvl w:val="0"/>
              <w:rPr>
                <w:lang w:val="nn-NO"/>
              </w:rPr>
            </w:pPr>
            <w:r w:rsidRPr="00CB65F5">
              <w:rPr>
                <w:lang w:val="nn-NO"/>
              </w:rPr>
              <w:t>LES</w:t>
            </w:r>
          </w:p>
          <w:p w:rsidRPr="00CB65F5" w:rsidR="00CD7BC5" w:rsidP="004E4785" w:rsidRDefault="00CD7BC5" w14:paraId="44E871BC" w14:textId="77777777">
            <w:pPr>
              <w:rPr>
                <w:lang w:val="nn-NO" w:eastAsia="nb-NO"/>
              </w:rPr>
            </w:pPr>
          </w:p>
          <w:p w:rsidRPr="00CB65F5" w:rsidR="00CD7BC5" w:rsidP="004E4785" w:rsidRDefault="00CD7BC5" w14:paraId="13060FFF" w14:textId="77777777">
            <w:pPr>
              <w:rPr>
                <w:lang w:val="nn-NO"/>
              </w:rPr>
            </w:pPr>
            <w:r w:rsidRPr="00CB65F5">
              <w:rPr>
                <w:rStyle w:val="Overskrift2Teikn"/>
                <w:lang w:val="nn-NO"/>
              </w:rPr>
              <w:t>Innle</w:t>
            </w:r>
            <w:r w:rsidR="00CB65F5">
              <w:rPr>
                <w:rStyle w:val="Overskrift2Teikn"/>
                <w:lang w:val="nn-NO"/>
              </w:rPr>
              <w:t>i</w:t>
            </w:r>
            <w:r w:rsidRPr="00CB65F5">
              <w:rPr>
                <w:rStyle w:val="Overskrift2Teikn"/>
                <w:lang w:val="nn-NO"/>
              </w:rPr>
              <w:t>ing:</w:t>
            </w:r>
            <w:r w:rsidRPr="00CB65F5">
              <w:rPr>
                <w:lang w:val="nn-NO"/>
              </w:rPr>
              <w:t xml:space="preserve"> I dag er det siste g</w:t>
            </w:r>
            <w:r w:rsidRPr="00CB65F5" w:rsidR="00CB65F5">
              <w:rPr>
                <w:lang w:val="nn-NO"/>
              </w:rPr>
              <w:t>o</w:t>
            </w:r>
            <w:r w:rsidRPr="00CB65F5">
              <w:rPr>
                <w:lang w:val="nn-NO"/>
              </w:rPr>
              <w:t>ngen med ABC, LES, SKRIV, FORSTÅ. I dag skal de</w:t>
            </w:r>
            <w:r w:rsidRPr="00CB65F5" w:rsidR="00CB65F5">
              <w:rPr>
                <w:lang w:val="nn-NO"/>
              </w:rPr>
              <w:t>i</w:t>
            </w:r>
            <w:r w:rsidRPr="00CB65F5">
              <w:rPr>
                <w:lang w:val="nn-NO"/>
              </w:rPr>
              <w:t xml:space="preserve"> få lese de</w:t>
            </w:r>
            <w:r w:rsidRPr="00CB65F5" w:rsidR="00621A67">
              <w:rPr>
                <w:lang w:val="nn-NO"/>
              </w:rPr>
              <w:t>i</w:t>
            </w:r>
            <w:r w:rsidRPr="00CB65F5">
              <w:rPr>
                <w:lang w:val="nn-NO"/>
              </w:rPr>
              <w:t xml:space="preserve"> bøkene de</w:t>
            </w:r>
            <w:r w:rsidRPr="00CB65F5" w:rsidR="00CB65F5">
              <w:rPr>
                <w:lang w:val="nn-NO"/>
              </w:rPr>
              <w:t>i</w:t>
            </w:r>
            <w:r w:rsidRPr="00CB65F5">
              <w:rPr>
                <w:lang w:val="nn-NO"/>
              </w:rPr>
              <w:t xml:space="preserve"> s</w:t>
            </w:r>
            <w:r w:rsidRPr="00CB65F5" w:rsidR="00621A67">
              <w:rPr>
                <w:lang w:val="nn-NO"/>
              </w:rPr>
              <w:t>jølv</w:t>
            </w:r>
            <w:r w:rsidRPr="00CB65F5">
              <w:rPr>
                <w:lang w:val="nn-NO"/>
              </w:rPr>
              <w:t xml:space="preserve"> har lyst til.</w:t>
            </w:r>
          </w:p>
          <w:p w:rsidRPr="00CB65F5" w:rsidR="00CD7BC5" w:rsidP="004E4785" w:rsidRDefault="00CD7BC5" w14:paraId="144A5D23" w14:textId="77777777">
            <w:pPr>
              <w:rPr>
                <w:lang w:val="nn-NO"/>
              </w:rPr>
            </w:pPr>
          </w:p>
          <w:p w:rsidRPr="00CB65F5" w:rsidR="00CD7BC5" w:rsidP="004E4785" w:rsidRDefault="00CD7BC5" w14:paraId="09635300" w14:textId="77777777">
            <w:pPr>
              <w:rPr>
                <w:lang w:val="nn-NO"/>
              </w:rPr>
            </w:pPr>
            <w:r w:rsidRPr="00CB65F5">
              <w:rPr>
                <w:lang w:val="nn-NO"/>
              </w:rPr>
              <w:t>G</w:t>
            </w:r>
            <w:r w:rsidRPr="00CB65F5" w:rsidR="00621A67">
              <w:rPr>
                <w:lang w:val="nn-NO"/>
              </w:rPr>
              <w:t>je</w:t>
            </w:r>
            <w:r w:rsidRPr="00CB65F5">
              <w:rPr>
                <w:lang w:val="nn-NO"/>
              </w:rPr>
              <w:t xml:space="preserve"> elev</w:t>
            </w:r>
            <w:r w:rsidRPr="00CB65F5" w:rsidR="00621A67">
              <w:rPr>
                <w:lang w:val="nn-NO"/>
              </w:rPr>
              <w:t>a</w:t>
            </w:r>
            <w:r w:rsidRPr="00CB65F5">
              <w:rPr>
                <w:lang w:val="nn-NO"/>
              </w:rPr>
              <w:t xml:space="preserve">ne </w:t>
            </w:r>
            <w:r w:rsidR="00CB65F5">
              <w:rPr>
                <w:lang w:val="nn-NO"/>
              </w:rPr>
              <w:t>høve</w:t>
            </w:r>
            <w:r w:rsidRPr="00CB65F5">
              <w:rPr>
                <w:lang w:val="nn-NO"/>
              </w:rPr>
              <w:t xml:space="preserve"> til å lese </w:t>
            </w:r>
            <w:r w:rsidRPr="00CB65F5" w:rsidR="00621A67">
              <w:rPr>
                <w:lang w:val="nn-NO"/>
              </w:rPr>
              <w:t>kvar</w:t>
            </w:r>
            <w:r w:rsidRPr="00CB65F5">
              <w:rPr>
                <w:lang w:val="nn-NO"/>
              </w:rPr>
              <w:t xml:space="preserve"> sine tekster</w:t>
            </w:r>
            <w:r w:rsidR="00CB65F5">
              <w:rPr>
                <w:lang w:val="nn-NO"/>
              </w:rPr>
              <w:t>,</w:t>
            </w:r>
            <w:r w:rsidRPr="00CB65F5">
              <w:rPr>
                <w:lang w:val="nn-NO"/>
              </w:rPr>
              <w:t xml:space="preserve"> om de</w:t>
            </w:r>
            <w:r w:rsidRPr="00CB65F5" w:rsidR="00621A67">
              <w:rPr>
                <w:lang w:val="nn-NO"/>
              </w:rPr>
              <w:t>i</w:t>
            </w:r>
            <w:r w:rsidRPr="00CB65F5">
              <w:rPr>
                <w:lang w:val="nn-NO"/>
              </w:rPr>
              <w:t xml:space="preserve"> ønsk</w:t>
            </w:r>
            <w:r w:rsidRPr="00CB65F5" w:rsidR="00621A67">
              <w:rPr>
                <w:lang w:val="nn-NO"/>
              </w:rPr>
              <w:t>jer det</w:t>
            </w:r>
            <w:r w:rsidRPr="00CB65F5">
              <w:rPr>
                <w:lang w:val="nn-NO"/>
              </w:rPr>
              <w:t>. I dag kan elev</w:t>
            </w:r>
            <w:r w:rsidRPr="00CB65F5" w:rsidR="00621A67">
              <w:rPr>
                <w:lang w:val="nn-NO"/>
              </w:rPr>
              <w:t>a</w:t>
            </w:r>
            <w:r w:rsidRPr="00CB65F5">
              <w:rPr>
                <w:lang w:val="nn-NO"/>
              </w:rPr>
              <w:t>ne få lese s</w:t>
            </w:r>
            <w:r w:rsidRPr="00CB65F5" w:rsidR="00621A67">
              <w:rPr>
                <w:lang w:val="nn-NO"/>
              </w:rPr>
              <w:t>jølvstendig.</w:t>
            </w:r>
            <w:r w:rsidRPr="00CB65F5">
              <w:rPr>
                <w:lang w:val="nn-NO"/>
              </w:rPr>
              <w:t xml:space="preserve"> </w:t>
            </w:r>
          </w:p>
          <w:p w:rsidRPr="001940F9" w:rsidR="00CD7BC5" w:rsidP="004E4785" w:rsidRDefault="00CD7BC5" w14:paraId="738610EB" w14:textId="77777777"/>
        </w:tc>
      </w:tr>
    </w:tbl>
    <w:p w:rsidR="00CD7BC5" w:rsidP="00CD7BC5" w:rsidRDefault="00CD7BC5" w14:paraId="637805D2" w14:textId="77777777">
      <w:r>
        <w:br w:type="page"/>
      </w:r>
    </w:p>
    <w:tbl>
      <w:tblPr>
        <w:tblStyle w:val="Tabellrutenett"/>
        <w:tblW w:w="0" w:type="auto"/>
        <w:tblBorders>
          <w:top w:val="single" w:color="FFD966" w:themeColor="accent4" w:themeTint="99" w:sz="18" w:space="0"/>
          <w:left w:val="single" w:color="FFD966" w:themeColor="accent4" w:themeTint="99" w:sz="18" w:space="0"/>
          <w:bottom w:val="single" w:color="FFD966" w:themeColor="accent4" w:themeTint="99" w:sz="18" w:space="0"/>
          <w:right w:val="single" w:color="FFD966" w:themeColor="accent4" w:themeTint="99" w:sz="18" w:space="0"/>
          <w:insideH w:val="single" w:color="FFD966" w:themeColor="accent4" w:themeTint="99" w:sz="18" w:space="0"/>
          <w:insideV w:val="single" w:color="FFD966" w:themeColor="accent4" w:themeTint="99" w:sz="18" w:space="0"/>
        </w:tblBorders>
        <w:tblLook w:val="04A0" w:firstRow="1" w:lastRow="0" w:firstColumn="1" w:lastColumn="0" w:noHBand="0" w:noVBand="1"/>
      </w:tblPr>
      <w:tblGrid>
        <w:gridCol w:w="9020"/>
      </w:tblGrid>
      <w:tr w:rsidRPr="00F65ACE" w:rsidR="00CD7BC5" w:rsidTr="6D0161A1" w14:paraId="438AA681" w14:textId="77777777">
        <w:tc>
          <w:tcPr>
            <w:tcW w:w="9212" w:type="dxa"/>
            <w:tcMar/>
          </w:tcPr>
          <w:p w:rsidR="00CD7BC5" w:rsidP="004E4785" w:rsidRDefault="00CD7BC5" w14:paraId="2780D437" w14:textId="77777777">
            <w:pPr>
              <w:pStyle w:val="Overskrift1"/>
              <w:outlineLvl w:val="0"/>
            </w:pPr>
            <w:r>
              <w:lastRenderedPageBreak/>
              <w:t>FORSTÅ</w:t>
            </w:r>
          </w:p>
          <w:p w:rsidRPr="00AC3288" w:rsidR="00CD7BC5" w:rsidP="004E4785" w:rsidRDefault="00CD7BC5" w14:paraId="463F29E8" w14:textId="77777777">
            <w:pPr>
              <w:rPr>
                <w:lang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6768"/>
            </w:tblGrid>
            <w:tr w:rsidRPr="00B83680" w:rsidR="00CC5FF6" w:rsidTr="6D0161A1" w14:paraId="34A8E230" w14:textId="77777777">
              <w:trPr>
                <w:trHeight w:val="1278"/>
              </w:trPr>
              <w:tc>
                <w:tcPr>
                  <w:tcW w:w="1977" w:type="dxa"/>
                  <w:tcMar/>
                </w:tcPr>
                <w:p w:rsidR="00CD7BC5" w:rsidP="1A2FABF9" w:rsidRDefault="1FDCAA21" w14:paraId="3B7B4B86" w14:textId="1F5F482C">
                  <w:pPr>
                    <w:spacing w:after="0" w:line="240" w:lineRule="auto"/>
                  </w:pPr>
                  <w:r w:rsidR="1FDCAA21">
                    <w:drawing>
                      <wp:inline wp14:editId="16291204" wp14:anchorId="73B3C89A">
                        <wp:extent cx="1155955" cy="1646464"/>
                        <wp:effectExtent l="0" t="0" r="0" b="0"/>
                        <wp:docPr id="981485384" name="Picture 1580615580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580615580"/>
                                <pic:cNvPicPr/>
                              </pic:nvPicPr>
                              <pic:blipFill>
                                <a:blip r:embed="Reeedb167f17441dd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155955" cy="1646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  <w:tcMar/>
                </w:tcPr>
                <w:p w:rsidRPr="00764E2F" w:rsidR="00CD7BC5" w:rsidP="1A2FABF9" w:rsidRDefault="00CD7BC5" w14:paraId="4DC37C50" w14:textId="36A27717">
                  <w:pPr>
                    <w:rPr>
                      <w:b/>
                      <w:bCs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>Bok:</w:t>
                  </w:r>
                  <w:r w:rsidRPr="1A2FABF9">
                    <w:rPr>
                      <w:b/>
                      <w:bCs/>
                      <w:lang w:val="nn-NO"/>
                    </w:rPr>
                    <w:t xml:space="preserve"> </w:t>
                  </w:r>
                  <w:r w:rsidRPr="1A2FABF9" w:rsidR="78738990">
                    <w:rPr>
                      <w:i/>
                      <w:iCs/>
                      <w:lang w:val="nn-NO"/>
                    </w:rPr>
                    <w:t xml:space="preserve">Historia om sjimpansen Julius. Som ein bror. </w:t>
                  </w:r>
                </w:p>
                <w:p w:rsidRPr="00C045FF" w:rsidR="00CD7BC5" w:rsidP="1A2FABF9" w:rsidRDefault="2B3E5EB0" w14:paraId="2CE5858B" w14:textId="53E5C02B">
                  <w:pPr>
                    <w:rPr>
                      <w:rStyle w:val="Overskrift2Teikn"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 xml:space="preserve">Kapittel 4: </w:t>
                  </w:r>
                  <w:r w:rsidRPr="00C13038" w:rsidR="7F07681E">
                    <w:rPr>
                      <w:lang w:val="nn-NO"/>
                    </w:rPr>
                    <w:t>Ein veslebror i bur</w:t>
                  </w:r>
                </w:p>
                <w:p w:rsidRPr="00C045FF" w:rsidR="00CD7BC5" w:rsidP="1A2FABF9" w:rsidRDefault="2B3E5EB0" w14:paraId="28B1CF91" w14:textId="3497ADEB">
                  <w:pPr>
                    <w:rPr>
                      <w:b/>
                      <w:bCs/>
                      <w:lang w:val="nn-NO"/>
                    </w:rPr>
                  </w:pPr>
                  <w:r w:rsidRPr="1A2FABF9">
                    <w:rPr>
                      <w:rStyle w:val="Overskrift2Teikn"/>
                      <w:lang w:val="nn-NO"/>
                    </w:rPr>
                    <w:t>S</w:t>
                  </w:r>
                  <w:r w:rsidRPr="1A2FABF9" w:rsidR="00CD7BC5">
                    <w:rPr>
                      <w:rStyle w:val="Overskrift2Teikn"/>
                      <w:lang w:val="nn-NO"/>
                    </w:rPr>
                    <w:t>idetal:</w:t>
                  </w:r>
                  <w:r w:rsidRPr="1A2FABF9" w:rsidR="00CD7BC5">
                    <w:rPr>
                      <w:b/>
                      <w:bCs/>
                      <w:lang w:val="nn-NO"/>
                    </w:rPr>
                    <w:t xml:space="preserve"> </w:t>
                  </w:r>
                  <w:r w:rsidRPr="1A2FABF9" w:rsidR="3882AF82">
                    <w:rPr>
                      <w:lang w:val="nn-NO"/>
                    </w:rPr>
                    <w:t>31</w:t>
                  </w:r>
                  <w:r w:rsidR="00D87452">
                    <w:rPr>
                      <w:lang w:val="nn-NO"/>
                    </w:rPr>
                    <w:t xml:space="preserve"> til og med </w:t>
                  </w:r>
                  <w:r w:rsidRPr="1A2FABF9" w:rsidR="3882AF82">
                    <w:rPr>
                      <w:lang w:val="nn-NO"/>
                    </w:rPr>
                    <w:t>første avsnitt på side 33</w:t>
                  </w:r>
                </w:p>
              </w:tc>
            </w:tr>
          </w:tbl>
          <w:p w:rsidRPr="00F65ACE" w:rsidR="00CD7BC5" w:rsidP="1A2FABF9" w:rsidRDefault="77F5187B" w14:paraId="287F1FB8" w14:textId="0CCE0872">
            <w:pPr>
              <w:spacing w:after="20"/>
              <w:rPr>
                <w:b/>
                <w:bCs/>
                <w:lang w:val="nn-NO"/>
              </w:rPr>
            </w:pPr>
            <w:r w:rsidRPr="1A2FABF9">
              <w:rPr>
                <w:b/>
                <w:bCs/>
                <w:lang w:val="nn-NO"/>
              </w:rPr>
              <w:t>O</w:t>
            </w:r>
            <w:r w:rsidRPr="1A2FABF9" w:rsidR="00CD7BC5">
              <w:rPr>
                <w:b/>
                <w:bCs/>
                <w:lang w:val="nn-NO"/>
              </w:rPr>
              <w:t>ppstart</w:t>
            </w:r>
          </w:p>
          <w:p w:rsidRPr="00764E2F" w:rsidR="00CD7BC5" w:rsidP="004E4785" w:rsidRDefault="00CD7BC5" w14:paraId="1C75324B" w14:textId="76BB8CF8">
            <w:pPr>
              <w:rPr>
                <w:lang w:val="nn-NO"/>
              </w:rPr>
            </w:pPr>
            <w:r w:rsidRPr="1A2FABF9">
              <w:rPr>
                <w:lang w:val="nn-NO"/>
              </w:rPr>
              <w:t>La</w:t>
            </w:r>
            <w:r w:rsidRPr="1A2FABF9" w:rsidR="008C1337">
              <w:rPr>
                <w:lang w:val="nn-NO"/>
              </w:rPr>
              <w:t>t</w:t>
            </w:r>
            <w:r w:rsidRPr="1A2FABF9">
              <w:rPr>
                <w:lang w:val="nn-NO"/>
              </w:rPr>
              <w:t xml:space="preserve"> elev</w:t>
            </w:r>
            <w:r w:rsidRPr="1A2FABF9" w:rsidR="008C1337">
              <w:rPr>
                <w:lang w:val="nn-NO"/>
              </w:rPr>
              <w:t>a</w:t>
            </w:r>
            <w:r w:rsidRPr="1A2FABF9">
              <w:rPr>
                <w:lang w:val="nn-NO"/>
              </w:rPr>
              <w:t xml:space="preserve">ne summere </w:t>
            </w:r>
            <w:r w:rsidRPr="1A2FABF9" w:rsidR="00CB65F5">
              <w:rPr>
                <w:lang w:val="nn-NO"/>
              </w:rPr>
              <w:t xml:space="preserve">opp </w:t>
            </w:r>
            <w:r w:rsidRPr="1A2FABF9">
              <w:rPr>
                <w:lang w:val="nn-NO"/>
              </w:rPr>
              <w:t>det de l</w:t>
            </w:r>
            <w:r w:rsidRPr="1A2FABF9" w:rsidR="008C1337">
              <w:rPr>
                <w:lang w:val="nn-NO"/>
              </w:rPr>
              <w:t xml:space="preserve">as </w:t>
            </w:r>
            <w:r w:rsidRPr="1A2FABF9">
              <w:rPr>
                <w:lang w:val="nn-NO"/>
              </w:rPr>
              <w:t>i f</w:t>
            </w:r>
            <w:r w:rsidRPr="1A2FABF9" w:rsidR="008C1337">
              <w:rPr>
                <w:lang w:val="nn-NO"/>
              </w:rPr>
              <w:t>ørre</w:t>
            </w:r>
            <w:r w:rsidRPr="1A2FABF9">
              <w:rPr>
                <w:lang w:val="nn-NO"/>
              </w:rPr>
              <w:t xml:space="preserve"> hø</w:t>
            </w:r>
            <w:r w:rsidRPr="1A2FABF9" w:rsidR="00764E2F">
              <w:rPr>
                <w:lang w:val="nn-NO"/>
              </w:rPr>
              <w:t>gt</w:t>
            </w:r>
            <w:r w:rsidRPr="1A2FABF9">
              <w:rPr>
                <w:lang w:val="nn-NO"/>
              </w:rPr>
              <w:t>lesingsøkt</w:t>
            </w:r>
            <w:r w:rsidRPr="1A2FABF9" w:rsidR="00764E2F">
              <w:rPr>
                <w:lang w:val="nn-NO"/>
              </w:rPr>
              <w:t>a</w:t>
            </w:r>
            <w:r w:rsidRPr="1A2FABF9">
              <w:rPr>
                <w:lang w:val="nn-NO"/>
              </w:rPr>
              <w:t xml:space="preserve">. </w:t>
            </w:r>
            <w:r w:rsidRPr="1A2FABF9" w:rsidR="00764E2F">
              <w:rPr>
                <w:lang w:val="nn-NO"/>
              </w:rPr>
              <w:t>Repe</w:t>
            </w:r>
            <w:r w:rsidRPr="1A2FABF9" w:rsidR="008C1337">
              <w:rPr>
                <w:lang w:val="nn-NO"/>
              </w:rPr>
              <w:t>t</w:t>
            </w:r>
            <w:r w:rsidR="00D87452">
              <w:rPr>
                <w:lang w:val="nn-NO"/>
              </w:rPr>
              <w:t>e</w:t>
            </w:r>
            <w:r w:rsidRPr="1A2FABF9" w:rsidR="00764E2F">
              <w:rPr>
                <w:lang w:val="nn-NO"/>
              </w:rPr>
              <w:t xml:space="preserve">r nokre av </w:t>
            </w:r>
            <w:r w:rsidRPr="1A2FABF9" w:rsidR="794F31F7">
              <w:rPr>
                <w:lang w:val="nn-NO"/>
              </w:rPr>
              <w:t xml:space="preserve">dyra frå skriveøkta. </w:t>
            </w:r>
          </w:p>
          <w:p w:rsidRPr="00764E2F" w:rsidR="00CD7BC5" w:rsidP="004E4785" w:rsidRDefault="00CD7BC5" w14:paraId="5630AD66" w14:textId="77777777">
            <w:pPr>
              <w:spacing w:after="20"/>
              <w:rPr>
                <w:lang w:val="nn-NO"/>
              </w:rPr>
            </w:pPr>
          </w:p>
          <w:p w:rsidR="00CD7BC5" w:rsidP="004E4785" w:rsidRDefault="00CD7BC5" w14:paraId="678C0B25" w14:textId="77777777">
            <w:pPr>
              <w:spacing w:after="20"/>
              <w:rPr>
                <w:b/>
              </w:rPr>
            </w:pPr>
            <w:r w:rsidRPr="1A2FABF9">
              <w:rPr>
                <w:b/>
                <w:bCs/>
              </w:rPr>
              <w:t>Hø</w:t>
            </w:r>
            <w:r w:rsidRPr="1A2FABF9" w:rsidR="00764E2F">
              <w:rPr>
                <w:b/>
                <w:bCs/>
              </w:rPr>
              <w:t>g</w:t>
            </w:r>
            <w:r w:rsidRPr="1A2FABF9">
              <w:rPr>
                <w:b/>
                <w:bCs/>
              </w:rPr>
              <w:t>tlesing med samtale</w:t>
            </w:r>
          </w:p>
          <w:p w:rsidRPr="00764E2F" w:rsidR="00CD7BC5" w:rsidP="1A2FABF9" w:rsidRDefault="25D76A85" w14:paraId="61829076" w14:textId="37459E52">
            <w:pPr>
              <w:pStyle w:val="Listeavsnitt"/>
              <w:numPr>
                <w:ilvl w:val="0"/>
                <w:numId w:val="7"/>
              </w:numPr>
              <w:spacing w:after="20"/>
              <w:rPr>
                <w:rFonts w:eastAsiaTheme="minorEastAsia"/>
                <w:lang w:val="nn-NO"/>
              </w:rPr>
            </w:pPr>
            <w:r w:rsidRPr="1A2FABF9">
              <w:rPr>
                <w:lang w:val="nn-NO"/>
              </w:rPr>
              <w:t>Kvifor skreik Julius første gong han skulle overnatte ute i buret?</w:t>
            </w:r>
          </w:p>
          <w:p w:rsidR="25D76A85" w:rsidP="1A2FABF9" w:rsidRDefault="25D76A85" w14:paraId="32A55609" w14:textId="1DA3796B">
            <w:pPr>
              <w:pStyle w:val="Listeavsnitt"/>
              <w:numPr>
                <w:ilvl w:val="0"/>
                <w:numId w:val="7"/>
              </w:numPr>
              <w:spacing w:after="20"/>
              <w:rPr>
                <w:lang w:val="nn-NO"/>
              </w:rPr>
            </w:pPr>
            <w:r w:rsidRPr="1A2FABF9">
              <w:rPr>
                <w:lang w:val="nn-NO"/>
              </w:rPr>
              <w:t xml:space="preserve">Kvifor likte ikkje Ane og Siv at Julius måtte sitje i buret? </w:t>
            </w:r>
          </w:p>
          <w:p w:rsidR="25D76A85" w:rsidP="1A2FABF9" w:rsidRDefault="25D76A85" w14:paraId="36C22FF6" w14:textId="18498DBA">
            <w:pPr>
              <w:pStyle w:val="Listeavsnitt"/>
              <w:numPr>
                <w:ilvl w:val="0"/>
                <w:numId w:val="7"/>
              </w:numPr>
              <w:spacing w:after="20"/>
              <w:rPr>
                <w:lang w:val="nn-NO"/>
              </w:rPr>
            </w:pPr>
            <w:r w:rsidRPr="1A2FABF9">
              <w:rPr>
                <w:lang w:val="nn-NO"/>
              </w:rPr>
              <w:t xml:space="preserve">Dersom du hadde hatt ein sjimpanse heime i stova eller på rommet ditt, kva trur du hadde skjedd? </w:t>
            </w:r>
          </w:p>
          <w:p w:rsidR="1A2FABF9" w:rsidP="1A2FABF9" w:rsidRDefault="1A2FABF9" w14:paraId="1B202CBC" w14:textId="6A534601">
            <w:pPr>
              <w:spacing w:after="20"/>
              <w:ind w:left="360"/>
              <w:rPr>
                <w:lang w:val="nn-NO"/>
              </w:rPr>
            </w:pPr>
          </w:p>
          <w:p w:rsidRPr="00F65ACE" w:rsidR="00CD7BC5" w:rsidP="004E4785" w:rsidRDefault="00CD7BC5" w14:paraId="6120364A" w14:textId="77777777">
            <w:pPr>
              <w:spacing w:after="20"/>
              <w:rPr>
                <w:b/>
                <w:lang w:val="nn-NO"/>
              </w:rPr>
            </w:pPr>
            <w:r w:rsidRPr="1A2FABF9">
              <w:rPr>
                <w:b/>
                <w:bCs/>
                <w:lang w:val="nn-NO"/>
              </w:rPr>
              <w:t>Avrunding</w:t>
            </w:r>
          </w:p>
          <w:p w:rsidRPr="00764E2F" w:rsidR="00CD7BC5" w:rsidP="1A2FABF9" w:rsidRDefault="64FDA4A3" w14:paraId="2BA226A1" w14:textId="43D6614F">
            <w:r w:rsidRPr="1A2FABF9">
              <w:rPr>
                <w:lang w:val="nn-NO"/>
              </w:rPr>
              <w:t xml:space="preserve">Likte du det du har høyrt frå boka? Får du lyst til å høyre meir om Julius? </w:t>
            </w:r>
          </w:p>
        </w:tc>
      </w:tr>
      <w:tr w:rsidRPr="00B83680" w:rsidR="00CD7BC5" w:rsidTr="6D0161A1" w14:paraId="7F3FF565" w14:textId="77777777">
        <w:tc>
          <w:tcPr>
            <w:tcW w:w="9212" w:type="dxa"/>
            <w:tcMar/>
          </w:tcPr>
          <w:p w:rsidRPr="00F65ACE" w:rsidR="00CD7BC5" w:rsidP="004E4785" w:rsidRDefault="00CD7BC5" w14:paraId="25EF613E" w14:textId="77777777">
            <w:pPr>
              <w:pStyle w:val="Overskrift1"/>
              <w:outlineLvl w:val="0"/>
              <w:rPr>
                <w:lang w:val="nn-NO"/>
              </w:rPr>
            </w:pPr>
            <w:r w:rsidRPr="00F65ACE">
              <w:rPr>
                <w:lang w:val="nn-NO"/>
              </w:rPr>
              <w:t>SKRIV</w:t>
            </w:r>
          </w:p>
          <w:p w:rsidRPr="00764E2F" w:rsidR="00CD7BC5" w:rsidP="004E4785" w:rsidRDefault="00764E2F" w14:paraId="3B740745" w14:textId="0FCE94B3">
            <w:pPr>
              <w:rPr>
                <w:rStyle w:val="Overskrift2Teikn"/>
                <w:lang w:val="nn-NO"/>
              </w:rPr>
            </w:pPr>
            <w:r w:rsidRPr="1A2FABF9">
              <w:rPr>
                <w:rStyle w:val="Overskrift2Teikn"/>
                <w:lang w:val="nn-NO"/>
              </w:rPr>
              <w:t xml:space="preserve">DIKT </w:t>
            </w:r>
            <w:r w:rsidRPr="1A2FABF9" w:rsidR="008C1337">
              <w:rPr>
                <w:rStyle w:val="Overskrift2Teikn"/>
                <w:lang w:val="nn-NO"/>
              </w:rPr>
              <w:t>OM</w:t>
            </w:r>
            <w:r w:rsidRPr="1A2FABF9" w:rsidR="620208E3">
              <w:rPr>
                <w:rStyle w:val="Overskrift2Teikn"/>
                <w:lang w:val="nn-NO"/>
              </w:rPr>
              <w:t xml:space="preserve"> JULIUS</w:t>
            </w:r>
          </w:p>
          <w:p w:rsidRPr="00CB65F5" w:rsidR="00CD7BC5" w:rsidP="1A2FABF9" w:rsidRDefault="00CD7BC5" w14:paraId="5D2C3DDE" w14:textId="54846FE1">
            <w:pPr>
              <w:rPr>
                <w:rStyle w:val="Overskrift2Teikn"/>
                <w:lang w:val="nn-NO"/>
              </w:rPr>
            </w:pPr>
            <w:r w:rsidRPr="1A2FABF9">
              <w:rPr>
                <w:rStyle w:val="Overskrift2Teikn"/>
                <w:lang w:val="nn-NO"/>
              </w:rPr>
              <w:t>Innle</w:t>
            </w:r>
            <w:r w:rsidRPr="1A2FABF9" w:rsidR="00764E2F">
              <w:rPr>
                <w:rStyle w:val="Overskrift2Teikn"/>
                <w:lang w:val="nn-NO"/>
              </w:rPr>
              <w:t>ii</w:t>
            </w:r>
            <w:r w:rsidRPr="1A2FABF9">
              <w:rPr>
                <w:rStyle w:val="Overskrift2Teikn"/>
                <w:lang w:val="nn-NO"/>
              </w:rPr>
              <w:t xml:space="preserve">ng: </w:t>
            </w:r>
            <w:r w:rsidRPr="1A2FABF9" w:rsidR="16E2615B">
              <w:rPr>
                <w:rStyle w:val="Overskrift2Teikn"/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2"/>
                <w:szCs w:val="22"/>
                <w:lang w:val="nn-NO"/>
              </w:rPr>
              <w:t xml:space="preserve">I boka om Julius skjønar vi at han og borna vart veldig gode venner. </w:t>
            </w:r>
          </w:p>
          <w:p w:rsidRPr="00CB65F5" w:rsidR="00CD7BC5" w:rsidP="00CD7BC5" w:rsidRDefault="00CD7BC5" w14:paraId="3C66FD72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1A2FABF9">
              <w:rPr>
                <w:lang w:val="nn-NO" w:eastAsia="nb-NO"/>
              </w:rPr>
              <w:t>Finn fram nettbrett med h</w:t>
            </w:r>
            <w:r w:rsidRPr="1A2FABF9" w:rsidR="008C1337">
              <w:rPr>
                <w:lang w:val="nn-NO" w:eastAsia="nb-NO"/>
              </w:rPr>
              <w:t>øyre</w:t>
            </w:r>
            <w:r w:rsidRPr="1A2FABF9">
              <w:rPr>
                <w:lang w:val="nn-NO" w:eastAsia="nb-NO"/>
              </w:rPr>
              <w:t>telefon</w:t>
            </w:r>
            <w:r w:rsidRPr="1A2FABF9" w:rsidR="008C1337">
              <w:rPr>
                <w:lang w:val="nn-NO" w:eastAsia="nb-NO"/>
              </w:rPr>
              <w:t>a</w:t>
            </w:r>
            <w:r w:rsidRPr="1A2FABF9">
              <w:rPr>
                <w:lang w:val="nn-NO" w:eastAsia="nb-NO"/>
              </w:rPr>
              <w:t xml:space="preserve">r og </w:t>
            </w:r>
            <w:r w:rsidRPr="1A2FABF9" w:rsidR="008C1337">
              <w:rPr>
                <w:lang w:val="nn-NO" w:eastAsia="nb-NO"/>
              </w:rPr>
              <w:t>IntoWords</w:t>
            </w:r>
            <w:r w:rsidRPr="1A2FABF9">
              <w:rPr>
                <w:lang w:val="nn-NO" w:eastAsia="nb-NO"/>
              </w:rPr>
              <w:t>.</w:t>
            </w:r>
          </w:p>
          <w:p w:rsidRPr="00CB65F5" w:rsidR="00CD7BC5" w:rsidP="00CD7BC5" w:rsidRDefault="00CD7BC5" w14:paraId="1788149B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1A2FABF9">
              <w:rPr>
                <w:lang w:val="nn-NO" w:eastAsia="nb-NO"/>
              </w:rPr>
              <w:t>Skriv na</w:t>
            </w:r>
            <w:r w:rsidRPr="1A2FABF9" w:rsidR="008C1337">
              <w:rPr>
                <w:lang w:val="nn-NO" w:eastAsia="nb-NO"/>
              </w:rPr>
              <w:t>m</w:t>
            </w:r>
            <w:r w:rsidRPr="1A2FABF9">
              <w:rPr>
                <w:lang w:val="nn-NO" w:eastAsia="nb-NO"/>
              </w:rPr>
              <w:t>n.</w:t>
            </w:r>
          </w:p>
          <w:p w:rsidRPr="00CB65F5" w:rsidR="00CD7BC5" w:rsidP="00CD7BC5" w:rsidRDefault="00CD7BC5" w14:paraId="49ADD3B9" w14:textId="026F843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1A2FABF9">
              <w:rPr>
                <w:lang w:val="nn-NO" w:eastAsia="nb-NO"/>
              </w:rPr>
              <w:t>Overskrift: «</w:t>
            </w:r>
            <w:r w:rsidRPr="1A2FABF9" w:rsidR="008C1337">
              <w:rPr>
                <w:lang w:val="nn-NO" w:eastAsia="nb-NO"/>
              </w:rPr>
              <w:t xml:space="preserve">Dikt om </w:t>
            </w:r>
            <w:bookmarkStart w:name="_GoBack" w:id="0"/>
            <w:bookmarkEnd w:id="0"/>
            <w:r w:rsidRPr="1A2FABF9" w:rsidR="011556A9">
              <w:rPr>
                <w:lang w:val="nn-NO" w:eastAsia="nb-NO"/>
              </w:rPr>
              <w:t>Julius</w:t>
            </w:r>
            <w:r w:rsidRPr="1A2FABF9">
              <w:rPr>
                <w:lang w:val="nn-NO" w:eastAsia="nb-NO"/>
              </w:rPr>
              <w:t xml:space="preserve">» </w:t>
            </w:r>
          </w:p>
          <w:p w:rsidRPr="00CB65F5" w:rsidR="00CD7BC5" w:rsidP="00CD7BC5" w:rsidRDefault="00CD7BC5" w14:paraId="295F0566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1A2FABF9">
              <w:rPr>
                <w:lang w:val="nn-NO" w:eastAsia="nb-NO"/>
              </w:rPr>
              <w:t>Forslag til modellsetning</w:t>
            </w:r>
            <w:r w:rsidRPr="1A2FABF9" w:rsidR="00CB65F5">
              <w:rPr>
                <w:lang w:val="nn-NO" w:eastAsia="nb-NO"/>
              </w:rPr>
              <w:t>a</w:t>
            </w:r>
            <w:r w:rsidRPr="1A2FABF9">
              <w:rPr>
                <w:lang w:val="nn-NO" w:eastAsia="nb-NO"/>
              </w:rPr>
              <w:t>r for de</w:t>
            </w:r>
            <w:r w:rsidRPr="1A2FABF9" w:rsidR="008C1337">
              <w:rPr>
                <w:lang w:val="nn-NO" w:eastAsia="nb-NO"/>
              </w:rPr>
              <w:t>i</w:t>
            </w:r>
            <w:r w:rsidRPr="1A2FABF9">
              <w:rPr>
                <w:lang w:val="nn-NO" w:eastAsia="nb-NO"/>
              </w:rPr>
              <w:t xml:space="preserve"> elev</w:t>
            </w:r>
            <w:r w:rsidRPr="1A2FABF9" w:rsidR="008C1337">
              <w:rPr>
                <w:lang w:val="nn-NO" w:eastAsia="nb-NO"/>
              </w:rPr>
              <w:t>a</w:t>
            </w:r>
            <w:r w:rsidRPr="1A2FABF9">
              <w:rPr>
                <w:lang w:val="nn-NO" w:eastAsia="nb-NO"/>
              </w:rPr>
              <w:t>ne som treng hjelp til å komme i g</w:t>
            </w:r>
            <w:r w:rsidRPr="1A2FABF9" w:rsidR="00CB65F5">
              <w:rPr>
                <w:lang w:val="nn-NO" w:eastAsia="nb-NO"/>
              </w:rPr>
              <w:t>a</w:t>
            </w:r>
            <w:r w:rsidRPr="1A2FABF9">
              <w:rPr>
                <w:lang w:val="nn-NO" w:eastAsia="nb-NO"/>
              </w:rPr>
              <w:t>ng:</w:t>
            </w:r>
          </w:p>
          <w:p w:rsidR="04CC7D2E" w:rsidP="1A2FABF9" w:rsidRDefault="04CC7D2E" w14:paraId="0E98F4D5" w14:textId="797CE42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1A2FABF9">
              <w:rPr>
                <w:lang w:val="nn-NO"/>
              </w:rPr>
              <w:t>Julius kan leike</w:t>
            </w:r>
          </w:p>
          <w:p w:rsidR="04CC7D2E" w:rsidP="1A2FABF9" w:rsidRDefault="04CC7D2E" w14:paraId="004B8A71" w14:textId="10AB5B8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1A2FABF9">
              <w:rPr>
                <w:lang w:val="nn-NO"/>
              </w:rPr>
              <w:t>Julius brukte bleier</w:t>
            </w:r>
          </w:p>
          <w:p w:rsidRPr="00CB65F5" w:rsidR="00CD7BC5" w:rsidP="00CD7BC5" w:rsidRDefault="04CC7D2E" w14:paraId="0382FA16" w14:textId="12AF2DC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1A2FABF9">
              <w:rPr>
                <w:lang w:val="nn-NO"/>
              </w:rPr>
              <w:t>Julius var som ein bror</w:t>
            </w:r>
          </w:p>
          <w:p w:rsidRPr="00CB65F5" w:rsidR="00CD7BC5" w:rsidP="00CD7BC5" w:rsidRDefault="04CC7D2E" w14:paraId="2BDC1815" w14:textId="1AB72FF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1A2FABF9">
              <w:rPr>
                <w:lang w:val="nn-NO"/>
              </w:rPr>
              <w:t>Julius ….</w:t>
            </w:r>
            <w:r w:rsidRPr="1A2FABF9" w:rsidR="008C1337">
              <w:rPr>
                <w:lang w:val="nn-NO"/>
              </w:rPr>
              <w:t xml:space="preserve"> </w:t>
            </w:r>
          </w:p>
          <w:p w:rsidRPr="00CB65F5" w:rsidR="00CD7BC5" w:rsidP="00CD7BC5" w:rsidRDefault="00CD7BC5" w14:paraId="45466FB8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Style w:val="Overskrift2Teikn"/>
                <w:b w:val="0"/>
                <w:bCs w:val="0"/>
                <w:color w:val="auto"/>
                <w:lang w:val="nn-NO"/>
              </w:rPr>
            </w:pPr>
            <w:r w:rsidRPr="1A2FABF9">
              <w:rPr>
                <w:lang w:val="nn-NO" w:eastAsia="nb-NO"/>
              </w:rPr>
              <w:t>Skriv ut og les hø</w:t>
            </w:r>
            <w:r w:rsidRPr="1A2FABF9" w:rsidR="008C1337">
              <w:rPr>
                <w:lang w:val="nn-NO" w:eastAsia="nb-NO"/>
              </w:rPr>
              <w:t>g</w:t>
            </w:r>
            <w:r w:rsidRPr="1A2FABF9">
              <w:rPr>
                <w:lang w:val="nn-NO" w:eastAsia="nb-NO"/>
              </w:rPr>
              <w:t xml:space="preserve">t </w:t>
            </w:r>
            <w:r w:rsidRPr="1A2FABF9" w:rsidR="008C1337">
              <w:rPr>
                <w:lang w:val="nn-NO" w:eastAsia="nb-NO"/>
              </w:rPr>
              <w:t>dersom de har</w:t>
            </w:r>
            <w:r w:rsidRPr="1A2FABF9">
              <w:rPr>
                <w:lang w:val="nn-NO" w:eastAsia="nb-NO"/>
              </w:rPr>
              <w:t xml:space="preserve"> tid.</w:t>
            </w:r>
          </w:p>
          <w:p w:rsidRPr="008C1337" w:rsidR="00CD7BC5" w:rsidP="004E4785" w:rsidRDefault="00CD7BC5" w14:paraId="17AD93B2" w14:textId="77777777">
            <w:pPr>
              <w:rPr>
                <w:lang w:val="nn-NO" w:eastAsia="nb-NO"/>
              </w:rPr>
            </w:pPr>
          </w:p>
        </w:tc>
      </w:tr>
    </w:tbl>
    <w:p w:rsidRPr="008C1337" w:rsidR="002608A0" w:rsidRDefault="002608A0" w14:paraId="0DE4B5B7" w14:textId="77777777">
      <w:pPr>
        <w:rPr>
          <w:lang w:val="nn-NO"/>
        </w:rPr>
      </w:pPr>
    </w:p>
    <w:sectPr w:rsidRPr="008C1337" w:rsidR="002608A0" w:rsidSect="00B5036A">
      <w:headerReference w:type="default" r:id="rId16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0E" w:rsidRDefault="0044200E" w14:paraId="3ECA026C" w14:textId="77777777">
      <w:pPr>
        <w:spacing w:after="0" w:line="240" w:lineRule="auto"/>
      </w:pPr>
      <w:r>
        <w:separator/>
      </w:r>
    </w:p>
  </w:endnote>
  <w:endnote w:type="continuationSeparator" w:id="0">
    <w:p w:rsidR="0044200E" w:rsidRDefault="0044200E" w14:paraId="2EC8C6F3" w14:textId="77777777">
      <w:pPr>
        <w:spacing w:after="0" w:line="240" w:lineRule="auto"/>
      </w:pPr>
      <w:r>
        <w:continuationSeparator/>
      </w:r>
    </w:p>
  </w:endnote>
  <w:endnote w:type="continuationNotice" w:id="1">
    <w:p w:rsidR="0044200E" w:rsidRDefault="0044200E" w14:paraId="7C11585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0E" w:rsidRDefault="0044200E" w14:paraId="7A80FBA9" w14:textId="77777777">
      <w:pPr>
        <w:spacing w:after="0" w:line="240" w:lineRule="auto"/>
      </w:pPr>
      <w:r>
        <w:separator/>
      </w:r>
    </w:p>
  </w:footnote>
  <w:footnote w:type="continuationSeparator" w:id="0">
    <w:p w:rsidR="0044200E" w:rsidRDefault="0044200E" w14:paraId="525B42EB" w14:textId="77777777">
      <w:pPr>
        <w:spacing w:after="0" w:line="240" w:lineRule="auto"/>
      </w:pPr>
      <w:r>
        <w:continuationSeparator/>
      </w:r>
    </w:p>
  </w:footnote>
  <w:footnote w:type="continuationNotice" w:id="1">
    <w:p w:rsidR="0044200E" w:rsidRDefault="0044200E" w14:paraId="647D93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165B1" w:rsidR="004E4785" w:rsidRDefault="00621A67" w14:paraId="5244CC40" w14:textId="7777777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25971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165B1" w:rsidR="004E4785" w:rsidRDefault="00621A67" w14:paraId="7D3E2ADD" w14:textId="7777777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25971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165B1" w:rsidR="004E4785" w:rsidRDefault="00621A67" w14:paraId="5C21DCBE" w14:textId="7777777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25971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165B1" w:rsidR="004E4785" w:rsidP="004E4785" w:rsidRDefault="00621A67" w14:paraId="3F00676E" w14:textId="77777777">
    <w:pPr>
      <w:pStyle w:val="Topptekst"/>
      <w:tabs>
        <w:tab w:val="left" w:pos="1170"/>
      </w:tabs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25971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0" style="width:171pt;height:184.5pt" o:bullet="t" type="#_x0000_t75">
        <v:imagedata o:title="grønn pote" r:id="rId1"/>
      </v:shape>
    </w:pict>
  </w:numPicBullet>
  <w:abstractNum w:abstractNumId="0" w15:restartNumberingAfterBreak="0">
    <w:nsid w:val="4D020513"/>
    <w:multiLevelType w:val="hybridMultilevel"/>
    <w:tmpl w:val="F36AB01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0D113D"/>
    <w:multiLevelType w:val="hybridMultilevel"/>
    <w:tmpl w:val="FFFFFFFF"/>
    <w:lvl w:ilvl="0" w:tplc="FB1ABD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3429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38E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82B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8AB0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2C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2BC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44DD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A8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E74E28"/>
    <w:multiLevelType w:val="hybridMultilevel"/>
    <w:tmpl w:val="1D9645E6"/>
    <w:lvl w:ilvl="0" w:tplc="6582B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744BD5"/>
    <w:multiLevelType w:val="hybridMultilevel"/>
    <w:tmpl w:val="CA328176"/>
    <w:lvl w:ilvl="0" w:tplc="6582B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9939F9"/>
    <w:multiLevelType w:val="hybridMultilevel"/>
    <w:tmpl w:val="927E4E02"/>
    <w:lvl w:ilvl="0" w:tplc="360606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EE8B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09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C26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74A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46D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4EE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327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723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751BF8"/>
    <w:multiLevelType w:val="hybridMultilevel"/>
    <w:tmpl w:val="65500CF8"/>
    <w:lvl w:ilvl="0" w:tplc="6582B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5"/>
    <w:rsid w:val="000438D7"/>
    <w:rsid w:val="000A15BC"/>
    <w:rsid w:val="001702A3"/>
    <w:rsid w:val="00177A1E"/>
    <w:rsid w:val="001E5A02"/>
    <w:rsid w:val="00241DDB"/>
    <w:rsid w:val="002608A0"/>
    <w:rsid w:val="002E58B3"/>
    <w:rsid w:val="00377450"/>
    <w:rsid w:val="0044200E"/>
    <w:rsid w:val="004E4785"/>
    <w:rsid w:val="00507BFA"/>
    <w:rsid w:val="005F04C7"/>
    <w:rsid w:val="00621A67"/>
    <w:rsid w:val="00683B72"/>
    <w:rsid w:val="00712E76"/>
    <w:rsid w:val="00764E2F"/>
    <w:rsid w:val="007D25C2"/>
    <w:rsid w:val="0082039B"/>
    <w:rsid w:val="00876B9E"/>
    <w:rsid w:val="0088697C"/>
    <w:rsid w:val="008A6532"/>
    <w:rsid w:val="008C1337"/>
    <w:rsid w:val="008E172E"/>
    <w:rsid w:val="009B6EEE"/>
    <w:rsid w:val="00A107BE"/>
    <w:rsid w:val="00A273B9"/>
    <w:rsid w:val="00B5036A"/>
    <w:rsid w:val="00B83680"/>
    <w:rsid w:val="00BD1191"/>
    <w:rsid w:val="00BD244A"/>
    <w:rsid w:val="00C045FF"/>
    <w:rsid w:val="00C13038"/>
    <w:rsid w:val="00C25971"/>
    <w:rsid w:val="00CB65F5"/>
    <w:rsid w:val="00CC5FF6"/>
    <w:rsid w:val="00CD7BC5"/>
    <w:rsid w:val="00D87452"/>
    <w:rsid w:val="00E5007E"/>
    <w:rsid w:val="00F56D78"/>
    <w:rsid w:val="00F57AE6"/>
    <w:rsid w:val="00F65ACE"/>
    <w:rsid w:val="011556A9"/>
    <w:rsid w:val="018DC4B7"/>
    <w:rsid w:val="01F917CA"/>
    <w:rsid w:val="020BB2FA"/>
    <w:rsid w:val="02871B04"/>
    <w:rsid w:val="03E1665F"/>
    <w:rsid w:val="0457E9BA"/>
    <w:rsid w:val="0466293E"/>
    <w:rsid w:val="04CC7D2E"/>
    <w:rsid w:val="055D6F8C"/>
    <w:rsid w:val="0731D5B2"/>
    <w:rsid w:val="073AB420"/>
    <w:rsid w:val="0B6F7278"/>
    <w:rsid w:val="0D262C92"/>
    <w:rsid w:val="0F50475A"/>
    <w:rsid w:val="0F79F831"/>
    <w:rsid w:val="16E2615B"/>
    <w:rsid w:val="16F8ED45"/>
    <w:rsid w:val="1707A4E5"/>
    <w:rsid w:val="186B0448"/>
    <w:rsid w:val="1A2FABF9"/>
    <w:rsid w:val="1A322D92"/>
    <w:rsid w:val="1A4D7591"/>
    <w:rsid w:val="1FDCAA21"/>
    <w:rsid w:val="2335AE4A"/>
    <w:rsid w:val="243D76D5"/>
    <w:rsid w:val="25D76A85"/>
    <w:rsid w:val="27770C14"/>
    <w:rsid w:val="27A3E6AA"/>
    <w:rsid w:val="29048CC6"/>
    <w:rsid w:val="2987E6BE"/>
    <w:rsid w:val="29BE79B0"/>
    <w:rsid w:val="2AA81620"/>
    <w:rsid w:val="2B3E5EB0"/>
    <w:rsid w:val="2F7E5621"/>
    <w:rsid w:val="2F82847B"/>
    <w:rsid w:val="3235E011"/>
    <w:rsid w:val="326DAB4D"/>
    <w:rsid w:val="33BF935D"/>
    <w:rsid w:val="3725FBF7"/>
    <w:rsid w:val="37DC5FE4"/>
    <w:rsid w:val="3882AF82"/>
    <w:rsid w:val="39A7936A"/>
    <w:rsid w:val="3C5527E9"/>
    <w:rsid w:val="3FB7FB65"/>
    <w:rsid w:val="4203E551"/>
    <w:rsid w:val="45EB3878"/>
    <w:rsid w:val="47E2CEF2"/>
    <w:rsid w:val="48132A87"/>
    <w:rsid w:val="4B5427D1"/>
    <w:rsid w:val="4E88D328"/>
    <w:rsid w:val="4ED1BDF1"/>
    <w:rsid w:val="4ED40348"/>
    <w:rsid w:val="5044A7C6"/>
    <w:rsid w:val="5060AEBE"/>
    <w:rsid w:val="5165B459"/>
    <w:rsid w:val="51CCED36"/>
    <w:rsid w:val="521FFF28"/>
    <w:rsid w:val="55BF5EC8"/>
    <w:rsid w:val="560B1193"/>
    <w:rsid w:val="57A8A5FE"/>
    <w:rsid w:val="57C234C1"/>
    <w:rsid w:val="58150295"/>
    <w:rsid w:val="5926AFE3"/>
    <w:rsid w:val="59444B9A"/>
    <w:rsid w:val="59AC7C33"/>
    <w:rsid w:val="59B5445D"/>
    <w:rsid w:val="59D846A8"/>
    <w:rsid w:val="5DB68C17"/>
    <w:rsid w:val="5DC98A5D"/>
    <w:rsid w:val="5E81A86E"/>
    <w:rsid w:val="5E8EBFF8"/>
    <w:rsid w:val="5EC0B966"/>
    <w:rsid w:val="620208E3"/>
    <w:rsid w:val="628E6849"/>
    <w:rsid w:val="64FDA4A3"/>
    <w:rsid w:val="67BF48B7"/>
    <w:rsid w:val="68E8357E"/>
    <w:rsid w:val="694A42E8"/>
    <w:rsid w:val="6D0161A1"/>
    <w:rsid w:val="6ECC07DA"/>
    <w:rsid w:val="70A40CE0"/>
    <w:rsid w:val="71527FBF"/>
    <w:rsid w:val="7182C9C1"/>
    <w:rsid w:val="71DFC709"/>
    <w:rsid w:val="7332CC33"/>
    <w:rsid w:val="7463F3C0"/>
    <w:rsid w:val="752AB48A"/>
    <w:rsid w:val="75AAE6E1"/>
    <w:rsid w:val="75F7675C"/>
    <w:rsid w:val="760A4E13"/>
    <w:rsid w:val="76E15F2F"/>
    <w:rsid w:val="77DDCD39"/>
    <w:rsid w:val="77F5187B"/>
    <w:rsid w:val="78738990"/>
    <w:rsid w:val="78A6A39B"/>
    <w:rsid w:val="794F31F7"/>
    <w:rsid w:val="79F867CF"/>
    <w:rsid w:val="7C502088"/>
    <w:rsid w:val="7DFD021A"/>
    <w:rsid w:val="7F0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D0"/>
  <w15:chartTrackingRefBased/>
  <w15:docId w15:val="{1AE45088-81B3-40E6-8AD0-F1E060B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D7BC5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CD7BC5"/>
    <w:pPr>
      <w:keepNext/>
      <w:keepLines/>
      <w:spacing w:before="120" w:after="0" w:line="240" w:lineRule="auto"/>
      <w:outlineLvl w:val="0"/>
    </w:pPr>
    <w:rPr>
      <w:rFonts w:asciiTheme="majorHAnsi" w:hAnsiTheme="majorHAnsi" w:eastAsiaTheme="majorEastAsia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CD7BC5"/>
    <w:pPr>
      <w:keepNext/>
      <w:keepLines/>
      <w:spacing w:after="0" w:line="240" w:lineRule="auto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Standardskriftforavsnitt" w:default="1">
    <w:name w:val="Default Paragraph Font"/>
    <w:uiPriority w:val="1"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CD7BC5"/>
    <w:rPr>
      <w:rFonts w:asciiTheme="majorHAnsi" w:hAnsiTheme="majorHAnsi" w:eastAsiaTheme="majorEastAsia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styleId="Overskrift2Teikn" w:customStyle="1">
    <w:name w:val="Overskrift 2 Teikn"/>
    <w:basedOn w:val="Standardskriftforavsnitt"/>
    <w:link w:val="Overskrift2"/>
    <w:uiPriority w:val="9"/>
    <w:rsid w:val="00CD7BC5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CD7BC5"/>
    <w:pPr>
      <w:tabs>
        <w:tab w:val="center" w:pos="4536"/>
        <w:tab w:val="right" w:pos="9072"/>
      </w:tabs>
      <w:spacing w:after="0" w:line="240" w:lineRule="auto"/>
    </w:pPr>
  </w:style>
  <w:style w:type="character" w:styleId="TopptekstTeikn" w:customStyle="1">
    <w:name w:val="Topptekst Teikn"/>
    <w:basedOn w:val="Standardskriftforavsnitt"/>
    <w:link w:val="Topptekst"/>
    <w:uiPriority w:val="99"/>
    <w:rsid w:val="00CD7BC5"/>
    <w:rPr>
      <w:sz w:val="22"/>
      <w:szCs w:val="22"/>
    </w:rPr>
  </w:style>
  <w:style w:type="table" w:styleId="Tabellrutenett">
    <w:name w:val="Table Grid"/>
    <w:basedOn w:val="Vanlegtabell"/>
    <w:uiPriority w:val="59"/>
    <w:rsid w:val="00CD7BC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CD7BC5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CD7BC5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CD7BC5"/>
    <w:rPr>
      <w:color w:val="605E5C"/>
      <w:shd w:val="clear" w:color="auto" w:fill="E1DFDD"/>
    </w:rPr>
  </w:style>
  <w:style w:type="character" w:styleId="normaltextrun" w:customStyle="1">
    <w:name w:val="normaltextrun"/>
    <w:basedOn w:val="Standardskriftforavsnitt"/>
    <w:rsid w:val="00F57AE6"/>
  </w:style>
  <w:style w:type="character" w:styleId="eop" w:customStyle="1">
    <w:name w:val="eop"/>
    <w:basedOn w:val="Standardskriftforavsnitt"/>
    <w:rsid w:val="00F57AE6"/>
  </w:style>
  <w:style w:type="character" w:styleId="apple-converted-space" w:customStyle="1">
    <w:name w:val="apple-converted-space"/>
    <w:basedOn w:val="Standardskriftforavsnitt"/>
    <w:rsid w:val="00F57AE6"/>
  </w:style>
  <w:style w:type="paragraph" w:styleId="Botntekst">
    <w:name w:val="footer"/>
    <w:basedOn w:val="Normal"/>
    <w:link w:val="BotntekstTeikn"/>
    <w:uiPriority w:val="99"/>
    <w:unhideWhenUsed/>
    <w:rsid w:val="00F56D78"/>
    <w:pPr>
      <w:tabs>
        <w:tab w:val="center" w:pos="4536"/>
        <w:tab w:val="right" w:pos="9072"/>
      </w:tabs>
      <w:spacing w:after="0" w:line="240" w:lineRule="auto"/>
    </w:pPr>
  </w:style>
  <w:style w:type="character" w:styleId="BotntekstTeikn" w:customStyle="1">
    <w:name w:val="Botntekst Teikn"/>
    <w:basedOn w:val="Standardskriftforavsnitt"/>
    <w:link w:val="Botntekst"/>
    <w:uiPriority w:val="99"/>
    <w:rsid w:val="00F56D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ynorsksenteret.no/uploads/documents/Matvers_heks.pdf" TargetMode="Externa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image" Target="/media/image4.png" Id="R6c076632c6db49ad" /><Relationship Type="http://schemas.openxmlformats.org/officeDocument/2006/relationships/image" Target="/media/image5.png" Id="Rf4d6e24ef73b4cb5" /><Relationship Type="http://schemas.openxmlformats.org/officeDocument/2006/relationships/image" Target="/media/image6.png" Id="Reeedb167f17441dd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B5DA2-378C-405D-A3CA-7FDC8881F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95113-A828-4CD8-B73A-C339D86BC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C9DB-DB0F-45C9-B68E-B914F27AE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Janne Karin Støylen</dc:creator>
  <keywords/>
  <dc:description/>
  <lastModifiedBy>Anne Marta Vinsrygg Vadstein</lastModifiedBy>
  <revision>22</revision>
  <dcterms:created xsi:type="dcterms:W3CDTF">2020-06-08T17:57:00.0000000Z</dcterms:created>
  <dcterms:modified xsi:type="dcterms:W3CDTF">2020-06-22T07:46:02.9863264Z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