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646"/>
        <w:gridCol w:w="1430"/>
        <w:gridCol w:w="1841"/>
        <w:gridCol w:w="2404"/>
      </w:tblGrid>
      <w:tr w:rsidR="00224773" w:rsidRPr="0032333C" w14:paraId="7F964167" w14:textId="77777777" w:rsidTr="005B1D39">
        <w:tc>
          <w:tcPr>
            <w:tcW w:w="2890" w:type="dxa"/>
            <w:shd w:val="clear" w:color="auto" w:fill="D5DCE4" w:themeFill="text2" w:themeFillTint="33"/>
          </w:tcPr>
          <w:p w14:paraId="1EC27368" w14:textId="77777777" w:rsidR="00224773" w:rsidRPr="0032333C" w:rsidRDefault="00224773" w:rsidP="005B1D39">
            <w:pPr>
              <w:rPr>
                <w:rFonts w:ascii="Roboto" w:hAnsi="Roboto"/>
                <w:b/>
                <w:sz w:val="22"/>
                <w:lang w:val="nn-NO"/>
              </w:rPr>
            </w:pPr>
            <w:r w:rsidRPr="0032333C">
              <w:rPr>
                <w:rFonts w:ascii="Roboto" w:hAnsi="Roboto"/>
                <w:sz w:val="22"/>
                <w:lang w:val="nn-NO"/>
              </w:rPr>
              <w:br w:type="page"/>
            </w:r>
            <w:r w:rsidRPr="0032333C">
              <w:rPr>
                <w:rFonts w:ascii="Roboto" w:hAnsi="Roboto"/>
                <w:sz w:val="22"/>
                <w:lang w:val="nn-NO"/>
              </w:rPr>
              <w:br w:type="page"/>
            </w:r>
            <w:r w:rsidRPr="0032333C">
              <w:rPr>
                <w:rFonts w:ascii="Roboto" w:hAnsi="Roboto"/>
                <w:b/>
                <w:sz w:val="22"/>
                <w:lang w:val="nn-NO"/>
              </w:rPr>
              <w:t>Kandidatnummer</w:t>
            </w:r>
          </w:p>
          <w:p w14:paraId="24D223AA" w14:textId="77777777" w:rsidR="00224773" w:rsidRPr="0032333C" w:rsidRDefault="00224773" w:rsidP="005B1D39">
            <w:pPr>
              <w:rPr>
                <w:rFonts w:ascii="Roboto" w:hAnsi="Roboto"/>
                <w:b/>
                <w:sz w:val="22"/>
                <w:lang w:val="nn-NO"/>
              </w:rPr>
            </w:pPr>
          </w:p>
          <w:p w14:paraId="2CAF0428" w14:textId="77777777" w:rsidR="00224773" w:rsidRPr="0032333C" w:rsidRDefault="00224773" w:rsidP="005B1D39">
            <w:pPr>
              <w:rPr>
                <w:rFonts w:ascii="Roboto" w:hAnsi="Roboto"/>
                <w:b/>
                <w:sz w:val="22"/>
                <w:lang w:val="nn-NO"/>
              </w:rPr>
            </w:pPr>
          </w:p>
        </w:tc>
        <w:tc>
          <w:tcPr>
            <w:tcW w:w="7317" w:type="dxa"/>
            <w:gridSpan w:val="4"/>
            <w:shd w:val="clear" w:color="auto" w:fill="D5DCE4" w:themeFill="text2" w:themeFillTint="33"/>
          </w:tcPr>
          <w:p w14:paraId="513F2C60" w14:textId="77777777" w:rsidR="00224773" w:rsidRPr="0032333C" w:rsidRDefault="00224773" w:rsidP="005B1D39">
            <w:pPr>
              <w:rPr>
                <w:rFonts w:ascii="Roboto" w:hAnsi="Roboto"/>
                <w:b/>
                <w:sz w:val="22"/>
                <w:lang w:val="nn-NO"/>
              </w:rPr>
            </w:pPr>
            <w:r w:rsidRPr="0032333C">
              <w:rPr>
                <w:rFonts w:ascii="Roboto" w:hAnsi="Roboto"/>
                <w:b/>
                <w:sz w:val="22"/>
                <w:lang w:val="nn-NO"/>
              </w:rPr>
              <w:t>Oppgåvenummer og overskrifter, del A og del B</w:t>
            </w:r>
          </w:p>
        </w:tc>
      </w:tr>
      <w:tr w:rsidR="00224773" w:rsidRPr="0032333C" w14:paraId="01DA6671" w14:textId="77777777" w:rsidTr="005B1D39">
        <w:tc>
          <w:tcPr>
            <w:tcW w:w="2890" w:type="dxa"/>
            <w:shd w:val="clear" w:color="auto" w:fill="D5DCE4" w:themeFill="text2" w:themeFillTint="33"/>
          </w:tcPr>
          <w:p w14:paraId="42580727" w14:textId="77777777" w:rsidR="00224773" w:rsidRPr="0032333C" w:rsidRDefault="00224773" w:rsidP="005B1D39">
            <w:pPr>
              <w:rPr>
                <w:rFonts w:ascii="Roboto" w:hAnsi="Roboto"/>
                <w:b/>
                <w:sz w:val="22"/>
                <w:lang w:val="nn-NO"/>
              </w:rPr>
            </w:pPr>
            <w:r w:rsidRPr="0032333C">
              <w:rPr>
                <w:rFonts w:ascii="Roboto" w:hAnsi="Roboto"/>
                <w:b/>
                <w:sz w:val="22"/>
                <w:lang w:val="nn-NO"/>
              </w:rPr>
              <w:t>Vurderingsområde</w:t>
            </w:r>
          </w:p>
        </w:tc>
        <w:tc>
          <w:tcPr>
            <w:tcW w:w="7317" w:type="dxa"/>
            <w:gridSpan w:val="4"/>
            <w:shd w:val="clear" w:color="auto" w:fill="D5DCE4" w:themeFill="text2" w:themeFillTint="33"/>
          </w:tcPr>
          <w:p w14:paraId="46172B06" w14:textId="77777777" w:rsidR="00224773" w:rsidRPr="0032333C" w:rsidRDefault="00224773" w:rsidP="005B1D39">
            <w:pPr>
              <w:rPr>
                <w:rFonts w:ascii="Roboto" w:hAnsi="Roboto"/>
                <w:b/>
                <w:sz w:val="22"/>
                <w:lang w:val="nn-NO"/>
              </w:rPr>
            </w:pPr>
            <w:r w:rsidRPr="0032333C">
              <w:rPr>
                <w:rFonts w:ascii="Roboto" w:hAnsi="Roboto"/>
                <w:b/>
                <w:sz w:val="22"/>
                <w:lang w:val="nn-NO"/>
              </w:rPr>
              <w:t xml:space="preserve">Beskriving av kompetansen til kandidaten </w:t>
            </w:r>
          </w:p>
        </w:tc>
      </w:tr>
      <w:tr w:rsidR="00224773" w:rsidRPr="0032333C" w14:paraId="6E9CA69B" w14:textId="77777777" w:rsidTr="005B1D39">
        <w:tc>
          <w:tcPr>
            <w:tcW w:w="2890" w:type="dxa"/>
            <w:shd w:val="clear" w:color="auto" w:fill="D5DCE4" w:themeFill="text2" w:themeFillTint="33"/>
          </w:tcPr>
          <w:p w14:paraId="3298A7B0" w14:textId="77777777" w:rsidR="00224773" w:rsidRPr="0032333C" w:rsidRDefault="00224773" w:rsidP="005B1D39">
            <w:pPr>
              <w:spacing w:line="300" w:lineRule="exact"/>
              <w:rPr>
                <w:rFonts w:ascii="Roboto" w:hAnsi="Roboto"/>
                <w:b/>
                <w:sz w:val="22"/>
                <w:lang w:val="nn-NO"/>
              </w:rPr>
            </w:pPr>
            <w:r w:rsidRPr="0032333C">
              <w:rPr>
                <w:rFonts w:ascii="Roboto" w:hAnsi="Roboto"/>
                <w:b/>
                <w:sz w:val="22"/>
                <w:lang w:val="nn-NO"/>
              </w:rPr>
              <w:t>Førsteinntrykk</w:t>
            </w:r>
          </w:p>
          <w:p w14:paraId="2565CBFB" w14:textId="77777777" w:rsidR="00224773" w:rsidRPr="0032333C" w:rsidRDefault="00224773" w:rsidP="00224773">
            <w:pPr>
              <w:numPr>
                <w:ilvl w:val="0"/>
                <w:numId w:val="1"/>
              </w:numPr>
              <w:spacing w:after="120" w:line="300" w:lineRule="exact"/>
              <w:ind w:left="414" w:hanging="357"/>
              <w:rPr>
                <w:rFonts w:ascii="Roboto" w:hAnsi="Roboto"/>
                <w:b/>
                <w:sz w:val="22"/>
                <w:lang w:val="nn-NO"/>
              </w:rPr>
            </w:pPr>
            <w:r w:rsidRPr="0032333C">
              <w:rPr>
                <w:rFonts w:ascii="Roboto" w:hAnsi="Roboto"/>
                <w:sz w:val="22"/>
                <w:lang w:val="nn-NO"/>
              </w:rPr>
              <w:t>kommunikasjon ut frå oppgåvene</w:t>
            </w:r>
          </w:p>
        </w:tc>
        <w:tc>
          <w:tcPr>
            <w:tcW w:w="7317" w:type="dxa"/>
            <w:gridSpan w:val="4"/>
          </w:tcPr>
          <w:p w14:paraId="4D4F19C6" w14:textId="77777777" w:rsidR="00224773" w:rsidRPr="0032333C" w:rsidRDefault="00224773" w:rsidP="005B1D39">
            <w:pPr>
              <w:spacing w:line="300" w:lineRule="exact"/>
              <w:ind w:left="57"/>
              <w:rPr>
                <w:rFonts w:ascii="Roboto" w:hAnsi="Roboto"/>
                <w:b/>
                <w:sz w:val="22"/>
                <w:lang w:val="nn-NO"/>
              </w:rPr>
            </w:pPr>
          </w:p>
        </w:tc>
      </w:tr>
      <w:tr w:rsidR="00224773" w:rsidRPr="0032333C" w14:paraId="53F12660" w14:textId="77777777" w:rsidTr="005B1D39">
        <w:tc>
          <w:tcPr>
            <w:tcW w:w="2890" w:type="dxa"/>
            <w:shd w:val="clear" w:color="auto" w:fill="D5DCE4" w:themeFill="text2" w:themeFillTint="33"/>
          </w:tcPr>
          <w:p w14:paraId="0AB074CF" w14:textId="77777777" w:rsidR="00224773" w:rsidRPr="0032333C" w:rsidRDefault="00224773" w:rsidP="005B1D39">
            <w:pPr>
              <w:spacing w:line="300" w:lineRule="exact"/>
              <w:rPr>
                <w:rFonts w:ascii="Roboto" w:hAnsi="Roboto"/>
                <w:b/>
                <w:sz w:val="22"/>
                <w:lang w:val="nn-NO"/>
              </w:rPr>
            </w:pPr>
            <w:r w:rsidRPr="0032333C">
              <w:rPr>
                <w:rFonts w:ascii="Roboto" w:hAnsi="Roboto"/>
                <w:b/>
                <w:sz w:val="22"/>
                <w:lang w:val="nn-NO"/>
              </w:rPr>
              <w:t>Innhald og ev. bruk av kjelder</w:t>
            </w:r>
          </w:p>
          <w:p w14:paraId="2E7DDD47" w14:textId="77777777" w:rsidR="00224773" w:rsidRPr="0032333C" w:rsidRDefault="00224773" w:rsidP="00224773">
            <w:pPr>
              <w:numPr>
                <w:ilvl w:val="0"/>
                <w:numId w:val="1"/>
              </w:numPr>
              <w:spacing w:line="300" w:lineRule="exact"/>
              <w:ind w:left="414" w:hanging="357"/>
              <w:rPr>
                <w:rFonts w:ascii="Roboto" w:hAnsi="Roboto"/>
                <w:sz w:val="22"/>
                <w:lang w:val="nn-NO"/>
              </w:rPr>
            </w:pPr>
            <w:r w:rsidRPr="0032333C">
              <w:rPr>
                <w:rFonts w:ascii="Roboto" w:hAnsi="Roboto"/>
                <w:sz w:val="22"/>
                <w:lang w:val="nn-NO"/>
              </w:rPr>
              <w:t>relevant innhald</w:t>
            </w:r>
          </w:p>
          <w:p w14:paraId="2D9EA97D" w14:textId="77777777" w:rsidR="00224773" w:rsidRPr="0032333C" w:rsidRDefault="00224773" w:rsidP="00224773">
            <w:pPr>
              <w:numPr>
                <w:ilvl w:val="0"/>
                <w:numId w:val="1"/>
              </w:numPr>
              <w:spacing w:line="300" w:lineRule="exact"/>
              <w:ind w:left="414" w:hanging="357"/>
              <w:rPr>
                <w:rFonts w:ascii="Roboto" w:hAnsi="Roboto"/>
                <w:sz w:val="22"/>
                <w:lang w:val="nn-NO"/>
              </w:rPr>
            </w:pPr>
            <w:r w:rsidRPr="0032333C">
              <w:rPr>
                <w:rFonts w:ascii="Roboto" w:hAnsi="Roboto"/>
                <w:sz w:val="22"/>
                <w:lang w:val="nn-NO"/>
              </w:rPr>
              <w:t>innhald og utdjuping</w:t>
            </w:r>
          </w:p>
          <w:p w14:paraId="3AD8D8D5" w14:textId="77777777" w:rsidR="00224773" w:rsidRPr="0032333C" w:rsidRDefault="00224773" w:rsidP="00224773">
            <w:pPr>
              <w:numPr>
                <w:ilvl w:val="0"/>
                <w:numId w:val="1"/>
              </w:numPr>
              <w:spacing w:line="300" w:lineRule="exact"/>
              <w:ind w:left="414" w:hanging="357"/>
              <w:rPr>
                <w:rFonts w:ascii="Roboto" w:hAnsi="Roboto"/>
                <w:sz w:val="22"/>
                <w:lang w:val="nn-NO"/>
              </w:rPr>
            </w:pPr>
            <w:r w:rsidRPr="0032333C">
              <w:rPr>
                <w:rFonts w:ascii="Roboto" w:hAnsi="Roboto"/>
                <w:sz w:val="22"/>
                <w:lang w:val="nn-NO"/>
              </w:rPr>
              <w:t>tekstforståing</w:t>
            </w:r>
          </w:p>
          <w:p w14:paraId="2C03349A" w14:textId="77777777" w:rsidR="00224773" w:rsidRPr="0032333C" w:rsidRDefault="00224773" w:rsidP="00224773">
            <w:pPr>
              <w:numPr>
                <w:ilvl w:val="0"/>
                <w:numId w:val="1"/>
              </w:numPr>
              <w:spacing w:line="300" w:lineRule="exact"/>
              <w:ind w:left="414" w:hanging="357"/>
              <w:rPr>
                <w:rFonts w:ascii="Roboto" w:hAnsi="Roboto"/>
                <w:sz w:val="22"/>
                <w:lang w:val="nn-NO"/>
              </w:rPr>
            </w:pPr>
            <w:r w:rsidRPr="0032333C">
              <w:rPr>
                <w:rFonts w:ascii="Roboto" w:hAnsi="Roboto"/>
                <w:sz w:val="22"/>
                <w:lang w:val="nn-NO"/>
              </w:rPr>
              <w:t>ev. kjeldebruk</w:t>
            </w:r>
          </w:p>
          <w:p w14:paraId="1205CDE4" w14:textId="77777777" w:rsidR="00224773" w:rsidRPr="0032333C" w:rsidRDefault="00224773" w:rsidP="00224773">
            <w:pPr>
              <w:numPr>
                <w:ilvl w:val="0"/>
                <w:numId w:val="1"/>
              </w:numPr>
              <w:spacing w:after="120" w:line="300" w:lineRule="exact"/>
              <w:ind w:left="414" w:hanging="357"/>
              <w:rPr>
                <w:rFonts w:ascii="Roboto" w:hAnsi="Roboto"/>
                <w:sz w:val="22"/>
                <w:lang w:val="nn-NO"/>
              </w:rPr>
            </w:pPr>
            <w:r w:rsidRPr="0032333C">
              <w:rPr>
                <w:rFonts w:ascii="Roboto" w:hAnsi="Roboto"/>
                <w:sz w:val="22"/>
                <w:lang w:val="nn-NO"/>
              </w:rPr>
              <w:t>fagkunnskap</w:t>
            </w:r>
          </w:p>
        </w:tc>
        <w:tc>
          <w:tcPr>
            <w:tcW w:w="7317" w:type="dxa"/>
            <w:gridSpan w:val="4"/>
          </w:tcPr>
          <w:p w14:paraId="03B8646C" w14:textId="77777777" w:rsidR="00224773" w:rsidRPr="0032333C" w:rsidRDefault="00224773" w:rsidP="005B1D39">
            <w:pPr>
              <w:spacing w:line="300" w:lineRule="exact"/>
              <w:ind w:left="57"/>
              <w:rPr>
                <w:rFonts w:ascii="Roboto" w:hAnsi="Roboto"/>
                <w:b/>
                <w:sz w:val="22"/>
                <w:lang w:val="nn-NO"/>
              </w:rPr>
            </w:pPr>
          </w:p>
        </w:tc>
      </w:tr>
      <w:tr w:rsidR="00224773" w:rsidRPr="0032333C" w14:paraId="0F14ECE8" w14:textId="77777777" w:rsidTr="005B1D39">
        <w:tc>
          <w:tcPr>
            <w:tcW w:w="2890" w:type="dxa"/>
            <w:shd w:val="clear" w:color="auto" w:fill="D5DCE4" w:themeFill="text2" w:themeFillTint="33"/>
          </w:tcPr>
          <w:p w14:paraId="655A11FB" w14:textId="77777777" w:rsidR="00224773" w:rsidRPr="0032333C" w:rsidRDefault="00224773" w:rsidP="005B1D39">
            <w:pPr>
              <w:spacing w:line="300" w:lineRule="exact"/>
              <w:ind w:left="284" w:hanging="284"/>
              <w:rPr>
                <w:rFonts w:ascii="Roboto" w:hAnsi="Roboto"/>
                <w:b/>
                <w:sz w:val="22"/>
                <w:lang w:val="nn-NO"/>
              </w:rPr>
            </w:pPr>
            <w:r w:rsidRPr="0032333C">
              <w:rPr>
                <w:rFonts w:ascii="Roboto" w:hAnsi="Roboto"/>
                <w:b/>
                <w:sz w:val="22"/>
                <w:lang w:val="nn-NO"/>
              </w:rPr>
              <w:t>Oppbygging</w:t>
            </w:r>
          </w:p>
          <w:p w14:paraId="4B70B39B" w14:textId="77777777" w:rsidR="00224773" w:rsidRPr="0032333C" w:rsidRDefault="00224773" w:rsidP="00224773">
            <w:pPr>
              <w:pStyle w:val="Listeavsnitt"/>
              <w:numPr>
                <w:ilvl w:val="0"/>
                <w:numId w:val="2"/>
              </w:numPr>
              <w:spacing w:after="0" w:line="300" w:lineRule="exact"/>
              <w:ind w:left="414" w:hanging="357"/>
              <w:contextualSpacing/>
              <w:rPr>
                <w:rFonts w:ascii="Roboto" w:hAnsi="Roboto"/>
                <w:lang w:val="nn-NO"/>
              </w:rPr>
            </w:pPr>
            <w:r w:rsidRPr="0032333C">
              <w:rPr>
                <w:rFonts w:ascii="Roboto" w:hAnsi="Roboto"/>
                <w:lang w:val="nn-NO"/>
              </w:rPr>
              <w:t>struktur på avsnittsnivå</w:t>
            </w:r>
          </w:p>
          <w:p w14:paraId="3DA730F4" w14:textId="77777777" w:rsidR="00224773" w:rsidRPr="0032333C" w:rsidRDefault="00224773" w:rsidP="00224773">
            <w:pPr>
              <w:pStyle w:val="Listeavsnitt"/>
              <w:numPr>
                <w:ilvl w:val="0"/>
                <w:numId w:val="2"/>
              </w:numPr>
              <w:spacing w:after="0" w:line="300" w:lineRule="exact"/>
              <w:ind w:left="414" w:hanging="357"/>
              <w:contextualSpacing/>
              <w:rPr>
                <w:rFonts w:ascii="Roboto" w:hAnsi="Roboto"/>
                <w:lang w:val="nn-NO"/>
              </w:rPr>
            </w:pPr>
            <w:r w:rsidRPr="0032333C">
              <w:rPr>
                <w:rFonts w:ascii="Roboto" w:hAnsi="Roboto"/>
                <w:lang w:val="nn-NO"/>
              </w:rPr>
              <w:t>struktur på tekstnivå</w:t>
            </w:r>
          </w:p>
          <w:p w14:paraId="520DCCD8" w14:textId="77777777" w:rsidR="00224773" w:rsidRPr="0032333C" w:rsidRDefault="00224773" w:rsidP="00224773">
            <w:pPr>
              <w:pStyle w:val="Listeavsnitt"/>
              <w:numPr>
                <w:ilvl w:val="0"/>
                <w:numId w:val="2"/>
              </w:numPr>
              <w:spacing w:after="0" w:line="300" w:lineRule="exact"/>
              <w:ind w:left="414" w:hanging="357"/>
              <w:contextualSpacing/>
              <w:rPr>
                <w:rFonts w:ascii="Roboto" w:hAnsi="Roboto"/>
                <w:lang w:val="nn-NO"/>
              </w:rPr>
            </w:pPr>
            <w:r w:rsidRPr="0032333C">
              <w:rPr>
                <w:rFonts w:ascii="Roboto" w:hAnsi="Roboto"/>
                <w:lang w:val="nn-NO"/>
              </w:rPr>
              <w:t>tekstbinding</w:t>
            </w:r>
          </w:p>
          <w:p w14:paraId="767849E4" w14:textId="77777777" w:rsidR="00224773" w:rsidRPr="0032333C" w:rsidRDefault="00224773" w:rsidP="00224773">
            <w:pPr>
              <w:pStyle w:val="Listeavsnitt"/>
              <w:numPr>
                <w:ilvl w:val="0"/>
                <w:numId w:val="2"/>
              </w:numPr>
              <w:spacing w:after="240" w:line="300" w:lineRule="exact"/>
              <w:ind w:left="414" w:hanging="357"/>
              <w:contextualSpacing/>
              <w:rPr>
                <w:rFonts w:ascii="Roboto" w:hAnsi="Roboto"/>
                <w:b/>
                <w:lang w:val="nn-NO"/>
              </w:rPr>
            </w:pPr>
            <w:r w:rsidRPr="0032333C">
              <w:rPr>
                <w:rFonts w:ascii="Roboto" w:hAnsi="Roboto"/>
                <w:lang w:val="nn-NO"/>
              </w:rPr>
              <w:t>utforming/layout</w:t>
            </w:r>
          </w:p>
          <w:p w14:paraId="7FB79E58" w14:textId="77777777" w:rsidR="00224773" w:rsidRPr="0032333C" w:rsidRDefault="00224773" w:rsidP="005B1D39">
            <w:pPr>
              <w:pStyle w:val="Listeavsnitt"/>
              <w:spacing w:after="240" w:line="300" w:lineRule="exact"/>
              <w:ind w:left="414"/>
              <w:contextualSpacing/>
              <w:rPr>
                <w:rFonts w:ascii="Roboto" w:hAnsi="Roboto"/>
                <w:b/>
                <w:lang w:val="nn-NO"/>
              </w:rPr>
            </w:pPr>
          </w:p>
        </w:tc>
        <w:tc>
          <w:tcPr>
            <w:tcW w:w="7317" w:type="dxa"/>
            <w:gridSpan w:val="4"/>
          </w:tcPr>
          <w:p w14:paraId="4242932D" w14:textId="77777777" w:rsidR="00224773" w:rsidRPr="0032333C" w:rsidRDefault="00224773" w:rsidP="005B1D39">
            <w:pPr>
              <w:pStyle w:val="Listeavsnitt"/>
              <w:spacing w:after="0" w:line="300" w:lineRule="exact"/>
              <w:ind w:left="57"/>
              <w:contextualSpacing/>
              <w:rPr>
                <w:rFonts w:ascii="Roboto" w:hAnsi="Roboto"/>
                <w:b/>
                <w:lang w:val="nn-NO"/>
              </w:rPr>
            </w:pPr>
          </w:p>
        </w:tc>
      </w:tr>
      <w:tr w:rsidR="00224773" w:rsidRPr="0032333C" w14:paraId="3CBE84FF" w14:textId="77777777" w:rsidTr="005B1D39">
        <w:tc>
          <w:tcPr>
            <w:tcW w:w="2890" w:type="dxa"/>
            <w:shd w:val="clear" w:color="auto" w:fill="D5DCE4" w:themeFill="text2" w:themeFillTint="33"/>
          </w:tcPr>
          <w:p w14:paraId="30D145AB" w14:textId="77777777" w:rsidR="00224773" w:rsidRPr="0032333C" w:rsidRDefault="00224773" w:rsidP="005B1D39">
            <w:pPr>
              <w:spacing w:line="300" w:lineRule="exact"/>
              <w:rPr>
                <w:rFonts w:ascii="Roboto" w:hAnsi="Roboto"/>
                <w:b/>
                <w:sz w:val="22"/>
                <w:lang w:val="nn-NO"/>
              </w:rPr>
            </w:pPr>
            <w:r w:rsidRPr="0032333C">
              <w:rPr>
                <w:rFonts w:ascii="Roboto" w:hAnsi="Roboto"/>
                <w:b/>
                <w:sz w:val="22"/>
                <w:lang w:val="nn-NO"/>
              </w:rPr>
              <w:t>Språk og stil</w:t>
            </w:r>
          </w:p>
          <w:p w14:paraId="676A6C3D" w14:textId="77777777" w:rsidR="00224773" w:rsidRPr="0032333C" w:rsidRDefault="00224773" w:rsidP="00224773">
            <w:pPr>
              <w:numPr>
                <w:ilvl w:val="0"/>
                <w:numId w:val="3"/>
              </w:numPr>
              <w:spacing w:line="300" w:lineRule="exact"/>
              <w:ind w:left="414" w:hanging="357"/>
              <w:rPr>
                <w:rFonts w:ascii="Roboto" w:hAnsi="Roboto"/>
                <w:sz w:val="22"/>
                <w:lang w:val="nn-NO"/>
              </w:rPr>
            </w:pPr>
            <w:r w:rsidRPr="0032333C">
              <w:rPr>
                <w:rFonts w:ascii="Roboto" w:hAnsi="Roboto"/>
                <w:sz w:val="22"/>
                <w:lang w:val="nn-NO"/>
              </w:rPr>
              <w:t>ordforråd</w:t>
            </w:r>
          </w:p>
          <w:p w14:paraId="78C7460F" w14:textId="77777777" w:rsidR="00224773" w:rsidRPr="0032333C" w:rsidRDefault="00224773" w:rsidP="00224773">
            <w:pPr>
              <w:numPr>
                <w:ilvl w:val="0"/>
                <w:numId w:val="3"/>
              </w:numPr>
              <w:spacing w:line="300" w:lineRule="exact"/>
              <w:ind w:left="414" w:hanging="357"/>
              <w:rPr>
                <w:rFonts w:ascii="Roboto" w:hAnsi="Roboto"/>
                <w:sz w:val="22"/>
                <w:lang w:val="nn-NO"/>
              </w:rPr>
            </w:pPr>
            <w:r w:rsidRPr="0032333C">
              <w:rPr>
                <w:rFonts w:ascii="Roboto" w:hAnsi="Roboto"/>
                <w:sz w:val="22"/>
                <w:lang w:val="nn-NO"/>
              </w:rPr>
              <w:t>setningsbygning</w:t>
            </w:r>
          </w:p>
          <w:p w14:paraId="0FD7AEDB" w14:textId="77777777" w:rsidR="00224773" w:rsidRPr="0032333C" w:rsidRDefault="00224773" w:rsidP="00224773">
            <w:pPr>
              <w:numPr>
                <w:ilvl w:val="0"/>
                <w:numId w:val="3"/>
              </w:numPr>
              <w:spacing w:line="300" w:lineRule="exact"/>
              <w:ind w:left="414" w:hanging="357"/>
              <w:rPr>
                <w:rFonts w:ascii="Roboto" w:hAnsi="Roboto"/>
                <w:sz w:val="22"/>
                <w:lang w:val="nn-NO"/>
              </w:rPr>
            </w:pPr>
            <w:r w:rsidRPr="0032333C">
              <w:rPr>
                <w:rFonts w:ascii="Roboto" w:hAnsi="Roboto"/>
                <w:sz w:val="22"/>
                <w:lang w:val="nn-NO"/>
              </w:rPr>
              <w:t>språkføring tilpassa innhald, formål, mottakar og medium</w:t>
            </w:r>
          </w:p>
          <w:p w14:paraId="605BAF58" w14:textId="77777777" w:rsidR="00224773" w:rsidRPr="0032333C" w:rsidRDefault="00224773" w:rsidP="00224773">
            <w:pPr>
              <w:numPr>
                <w:ilvl w:val="0"/>
                <w:numId w:val="3"/>
              </w:numPr>
              <w:spacing w:after="120" w:line="300" w:lineRule="exact"/>
              <w:ind w:left="414" w:hanging="357"/>
              <w:rPr>
                <w:rFonts w:ascii="Roboto" w:hAnsi="Roboto"/>
                <w:b/>
                <w:sz w:val="22"/>
                <w:lang w:val="nn-NO"/>
              </w:rPr>
            </w:pPr>
            <w:r w:rsidRPr="0032333C">
              <w:rPr>
                <w:rFonts w:ascii="Roboto" w:hAnsi="Roboto"/>
                <w:sz w:val="22"/>
                <w:lang w:val="nn-NO"/>
              </w:rPr>
              <w:t>faguttrykk / språklege verkemiddel</w:t>
            </w:r>
          </w:p>
        </w:tc>
        <w:tc>
          <w:tcPr>
            <w:tcW w:w="7317" w:type="dxa"/>
            <w:gridSpan w:val="4"/>
          </w:tcPr>
          <w:p w14:paraId="3862AE1E" w14:textId="77777777" w:rsidR="00224773" w:rsidRPr="0032333C" w:rsidRDefault="00224773" w:rsidP="005B1D39">
            <w:pPr>
              <w:spacing w:line="300" w:lineRule="exact"/>
              <w:ind w:left="57"/>
              <w:rPr>
                <w:rFonts w:ascii="Roboto" w:hAnsi="Roboto"/>
                <w:b/>
                <w:sz w:val="22"/>
                <w:lang w:val="nn-NO"/>
              </w:rPr>
            </w:pPr>
          </w:p>
        </w:tc>
      </w:tr>
      <w:tr w:rsidR="00224773" w:rsidRPr="0032333C" w14:paraId="2FCC1D26" w14:textId="77777777" w:rsidTr="005B1D39">
        <w:trPr>
          <w:trHeight w:val="2028"/>
        </w:trPr>
        <w:tc>
          <w:tcPr>
            <w:tcW w:w="2890" w:type="dxa"/>
            <w:shd w:val="clear" w:color="auto" w:fill="D5DCE4" w:themeFill="text2" w:themeFillTint="33"/>
          </w:tcPr>
          <w:p w14:paraId="74010B24" w14:textId="77777777" w:rsidR="00224773" w:rsidRPr="0032333C" w:rsidRDefault="00224773" w:rsidP="005B1D39">
            <w:pPr>
              <w:spacing w:line="300" w:lineRule="exact"/>
              <w:rPr>
                <w:rFonts w:ascii="Roboto" w:hAnsi="Roboto"/>
                <w:b/>
                <w:sz w:val="22"/>
                <w:lang w:val="nn-NO"/>
              </w:rPr>
            </w:pPr>
            <w:r w:rsidRPr="0032333C">
              <w:rPr>
                <w:rFonts w:ascii="Roboto" w:hAnsi="Roboto"/>
                <w:b/>
                <w:sz w:val="22"/>
                <w:lang w:val="nn-NO"/>
              </w:rPr>
              <w:t>Formelle ferdigheiter</w:t>
            </w:r>
          </w:p>
          <w:p w14:paraId="6715627B" w14:textId="77777777" w:rsidR="00224773" w:rsidRPr="0032333C" w:rsidRDefault="00224773" w:rsidP="00224773">
            <w:pPr>
              <w:numPr>
                <w:ilvl w:val="0"/>
                <w:numId w:val="4"/>
              </w:numPr>
              <w:spacing w:line="300" w:lineRule="exact"/>
              <w:ind w:left="414" w:hanging="357"/>
              <w:rPr>
                <w:rFonts w:ascii="Roboto" w:hAnsi="Roboto"/>
                <w:sz w:val="22"/>
                <w:lang w:val="nn-NO"/>
              </w:rPr>
            </w:pPr>
            <w:r w:rsidRPr="0032333C">
              <w:rPr>
                <w:rFonts w:ascii="Roboto" w:hAnsi="Roboto"/>
                <w:sz w:val="22"/>
                <w:lang w:val="nn-NO"/>
              </w:rPr>
              <w:t>ortografi</w:t>
            </w:r>
          </w:p>
          <w:p w14:paraId="3A6FF302" w14:textId="77777777" w:rsidR="00224773" w:rsidRPr="0032333C" w:rsidRDefault="00224773" w:rsidP="00224773">
            <w:pPr>
              <w:numPr>
                <w:ilvl w:val="0"/>
                <w:numId w:val="4"/>
              </w:numPr>
              <w:spacing w:line="300" w:lineRule="exact"/>
              <w:ind w:left="414" w:hanging="357"/>
              <w:rPr>
                <w:rFonts w:ascii="Roboto" w:hAnsi="Roboto"/>
                <w:sz w:val="22"/>
                <w:lang w:val="nn-NO"/>
              </w:rPr>
            </w:pPr>
            <w:r w:rsidRPr="0032333C">
              <w:rPr>
                <w:rFonts w:ascii="Roboto" w:hAnsi="Roboto"/>
                <w:sz w:val="22"/>
                <w:lang w:val="nn-NO"/>
              </w:rPr>
              <w:t>formverk</w:t>
            </w:r>
          </w:p>
          <w:p w14:paraId="73CA63E6" w14:textId="77777777" w:rsidR="00224773" w:rsidRPr="0032333C" w:rsidRDefault="00224773" w:rsidP="00224773">
            <w:pPr>
              <w:numPr>
                <w:ilvl w:val="0"/>
                <w:numId w:val="4"/>
              </w:numPr>
              <w:spacing w:line="300" w:lineRule="exact"/>
              <w:ind w:left="414" w:hanging="357"/>
              <w:rPr>
                <w:rFonts w:ascii="Roboto" w:hAnsi="Roboto"/>
                <w:sz w:val="22"/>
                <w:lang w:val="nn-NO"/>
              </w:rPr>
            </w:pPr>
            <w:r w:rsidRPr="0032333C">
              <w:rPr>
                <w:rFonts w:ascii="Roboto" w:hAnsi="Roboto"/>
                <w:sz w:val="22"/>
                <w:lang w:val="nn-NO"/>
              </w:rPr>
              <w:t>teiknsetjing</w:t>
            </w:r>
          </w:p>
          <w:p w14:paraId="36675608" w14:textId="77777777" w:rsidR="00224773" w:rsidRPr="0032333C" w:rsidRDefault="00224773" w:rsidP="00224773">
            <w:pPr>
              <w:numPr>
                <w:ilvl w:val="0"/>
                <w:numId w:val="4"/>
              </w:numPr>
              <w:spacing w:line="300" w:lineRule="exact"/>
              <w:ind w:left="414" w:hanging="357"/>
              <w:rPr>
                <w:rFonts w:ascii="Roboto" w:hAnsi="Roboto"/>
                <w:b/>
                <w:sz w:val="22"/>
                <w:lang w:val="nn-NO"/>
              </w:rPr>
            </w:pPr>
            <w:r w:rsidRPr="0032333C">
              <w:rPr>
                <w:rFonts w:ascii="Roboto" w:hAnsi="Roboto"/>
                <w:bCs/>
                <w:sz w:val="22"/>
                <w:lang w:val="nn-NO"/>
              </w:rPr>
              <w:t>ev. bruk av sitat og om kjelder er oppgitt</w:t>
            </w:r>
            <w:r w:rsidRPr="0032333C">
              <w:rPr>
                <w:rFonts w:ascii="Roboto" w:hAnsi="Roboto"/>
                <w:sz w:val="22"/>
                <w:lang w:val="nn-NO"/>
              </w:rPr>
              <w:t xml:space="preserve"> </w:t>
            </w:r>
          </w:p>
        </w:tc>
        <w:tc>
          <w:tcPr>
            <w:tcW w:w="7317" w:type="dxa"/>
            <w:gridSpan w:val="4"/>
            <w:shd w:val="clear" w:color="auto" w:fill="D5DCE4" w:themeFill="text2" w:themeFillTint="33"/>
          </w:tcPr>
          <w:p w14:paraId="355C44E7" w14:textId="77777777" w:rsidR="00224773" w:rsidRPr="0032333C" w:rsidRDefault="00224773" w:rsidP="005B1D39">
            <w:pPr>
              <w:spacing w:line="300" w:lineRule="exact"/>
              <w:ind w:left="57"/>
              <w:rPr>
                <w:rFonts w:ascii="Roboto" w:hAnsi="Roboto"/>
                <w:b/>
                <w:sz w:val="22"/>
                <w:lang w:val="nn-NO"/>
              </w:rPr>
            </w:pPr>
          </w:p>
        </w:tc>
      </w:tr>
      <w:tr w:rsidR="00224773" w:rsidRPr="0032333C" w14:paraId="489EBB86" w14:textId="77777777" w:rsidTr="005B1D39">
        <w:tc>
          <w:tcPr>
            <w:tcW w:w="2890" w:type="dxa"/>
            <w:vMerge w:val="restart"/>
            <w:shd w:val="clear" w:color="auto" w:fill="D5DCE4" w:themeFill="text2" w:themeFillTint="33"/>
          </w:tcPr>
          <w:p w14:paraId="4486FC5E" w14:textId="77777777" w:rsidR="00224773" w:rsidRPr="0032333C" w:rsidRDefault="00224773" w:rsidP="005B1D39">
            <w:pPr>
              <w:rPr>
                <w:rFonts w:ascii="Roboto" w:hAnsi="Roboto"/>
                <w:b/>
                <w:sz w:val="22"/>
                <w:lang w:val="nn-NO"/>
              </w:rPr>
            </w:pPr>
            <w:r w:rsidRPr="0032333C">
              <w:rPr>
                <w:rFonts w:ascii="Roboto" w:hAnsi="Roboto"/>
                <w:b/>
                <w:sz w:val="22"/>
                <w:lang w:val="nn-NO"/>
              </w:rPr>
              <w:t>Vurdering av samla kompetanse til eksamen 2020 – og forslag til karakter</w:t>
            </w:r>
          </w:p>
          <w:p w14:paraId="098C7985" w14:textId="77777777" w:rsidR="00224773" w:rsidRPr="0032333C" w:rsidRDefault="00224773" w:rsidP="005B1D39">
            <w:pPr>
              <w:rPr>
                <w:rFonts w:ascii="Roboto" w:hAnsi="Roboto"/>
                <w:b/>
                <w:sz w:val="22"/>
                <w:lang w:val="nn-NO"/>
              </w:rPr>
            </w:pPr>
          </w:p>
          <w:p w14:paraId="6D1E8ED9" w14:textId="77777777" w:rsidR="00224773" w:rsidRPr="0032333C" w:rsidRDefault="00224773" w:rsidP="005B1D39">
            <w:pPr>
              <w:rPr>
                <w:rFonts w:ascii="Roboto" w:hAnsi="Roboto"/>
                <w:b/>
                <w:sz w:val="22"/>
                <w:lang w:val="nn-NO"/>
              </w:rPr>
            </w:pPr>
          </w:p>
          <w:p w14:paraId="485B0920" w14:textId="77777777" w:rsidR="00224773" w:rsidRPr="0032333C" w:rsidRDefault="00224773" w:rsidP="005B1D39">
            <w:pPr>
              <w:rPr>
                <w:rFonts w:ascii="Roboto" w:hAnsi="Roboto"/>
                <w:b/>
                <w:sz w:val="22"/>
                <w:lang w:val="nn-NO"/>
              </w:rPr>
            </w:pPr>
          </w:p>
          <w:p w14:paraId="6779F8D9" w14:textId="77777777" w:rsidR="00224773" w:rsidRPr="0032333C" w:rsidRDefault="00224773" w:rsidP="005B1D39">
            <w:pPr>
              <w:rPr>
                <w:rFonts w:ascii="Roboto" w:hAnsi="Roboto"/>
                <w:b/>
                <w:sz w:val="22"/>
                <w:lang w:val="nn-NO"/>
              </w:rPr>
            </w:pPr>
          </w:p>
        </w:tc>
        <w:tc>
          <w:tcPr>
            <w:tcW w:w="1647" w:type="dxa"/>
            <w:shd w:val="clear" w:color="auto" w:fill="D5DCE4" w:themeFill="text2" w:themeFillTint="33"/>
          </w:tcPr>
          <w:p w14:paraId="4D4C9012" w14:textId="77777777" w:rsidR="00224773" w:rsidRPr="0032333C" w:rsidRDefault="00224773" w:rsidP="005B1D39">
            <w:pPr>
              <w:rPr>
                <w:rFonts w:ascii="Roboto" w:hAnsi="Roboto"/>
                <w:sz w:val="22"/>
                <w:lang w:val="nn-NO"/>
              </w:rPr>
            </w:pPr>
            <w:r w:rsidRPr="0032333C">
              <w:rPr>
                <w:rFonts w:ascii="Roboto" w:hAnsi="Roboto"/>
                <w:i/>
                <w:sz w:val="22"/>
                <w:lang w:val="nn-NO"/>
              </w:rPr>
              <w:t>Svært låg</w:t>
            </w:r>
            <w:r w:rsidRPr="0032333C">
              <w:rPr>
                <w:rFonts w:ascii="Roboto" w:hAnsi="Roboto"/>
                <w:sz w:val="22"/>
                <w:lang w:val="nn-NO"/>
              </w:rPr>
              <w:t xml:space="preserve"> (1) kompetanse 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0D3FEA51" w14:textId="77777777" w:rsidR="00224773" w:rsidRPr="0032333C" w:rsidRDefault="00224773" w:rsidP="005B1D39">
            <w:pPr>
              <w:rPr>
                <w:rFonts w:ascii="Roboto" w:hAnsi="Roboto"/>
                <w:sz w:val="22"/>
                <w:lang w:val="nn-NO"/>
              </w:rPr>
            </w:pPr>
            <w:r w:rsidRPr="0032333C">
              <w:rPr>
                <w:rFonts w:ascii="Roboto" w:hAnsi="Roboto"/>
                <w:i/>
                <w:sz w:val="22"/>
                <w:lang w:val="nn-NO"/>
              </w:rPr>
              <w:t>Låg</w:t>
            </w:r>
            <w:r w:rsidRPr="0032333C">
              <w:rPr>
                <w:rFonts w:ascii="Roboto" w:hAnsi="Roboto"/>
                <w:sz w:val="22"/>
                <w:lang w:val="nn-NO"/>
              </w:rPr>
              <w:t xml:space="preserve"> (2) kompetanse 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680CEEDA" w14:textId="281767E8" w:rsidR="00224773" w:rsidRPr="0032333C" w:rsidRDefault="00224773" w:rsidP="005B1D39">
            <w:pPr>
              <w:rPr>
                <w:rFonts w:ascii="Roboto" w:hAnsi="Roboto"/>
                <w:sz w:val="22"/>
                <w:lang w:val="nn-NO"/>
              </w:rPr>
            </w:pPr>
            <w:r w:rsidRPr="0032333C">
              <w:rPr>
                <w:rFonts w:ascii="Roboto" w:hAnsi="Roboto"/>
                <w:i/>
                <w:sz w:val="22"/>
                <w:lang w:val="nn-NO"/>
              </w:rPr>
              <w:t>Nokså god</w:t>
            </w:r>
            <w:r w:rsidRPr="0032333C">
              <w:rPr>
                <w:rFonts w:ascii="Roboto" w:hAnsi="Roboto"/>
                <w:sz w:val="22"/>
                <w:lang w:val="nn-NO"/>
              </w:rPr>
              <w:t xml:space="preserve"> (3) –</w:t>
            </w:r>
            <w:r w:rsidRPr="0032333C">
              <w:rPr>
                <w:rFonts w:ascii="Roboto" w:hAnsi="Roboto"/>
                <w:i/>
                <w:sz w:val="22"/>
                <w:lang w:val="nn-NO"/>
              </w:rPr>
              <w:t>god</w:t>
            </w:r>
            <w:r w:rsidRPr="0032333C">
              <w:rPr>
                <w:rFonts w:ascii="Roboto" w:hAnsi="Roboto"/>
                <w:sz w:val="22"/>
                <w:lang w:val="nn-NO"/>
              </w:rPr>
              <w:t xml:space="preserve"> (4) kompetanse 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11FD9736" w14:textId="239F2594" w:rsidR="00224773" w:rsidRPr="0032333C" w:rsidRDefault="00224773" w:rsidP="005B1D39">
            <w:pPr>
              <w:rPr>
                <w:rFonts w:ascii="Roboto" w:hAnsi="Roboto"/>
                <w:sz w:val="22"/>
                <w:lang w:val="nn-NO"/>
              </w:rPr>
            </w:pPr>
            <w:r w:rsidRPr="0032333C">
              <w:rPr>
                <w:rFonts w:ascii="Roboto" w:hAnsi="Roboto"/>
                <w:i/>
                <w:sz w:val="22"/>
                <w:lang w:val="nn-NO"/>
              </w:rPr>
              <w:t>Mykje god</w:t>
            </w:r>
            <w:r w:rsidRPr="0032333C">
              <w:rPr>
                <w:rFonts w:ascii="Roboto" w:hAnsi="Roboto"/>
                <w:sz w:val="22"/>
                <w:lang w:val="nn-NO"/>
              </w:rPr>
              <w:t xml:space="preserve"> (5)–</w:t>
            </w:r>
            <w:r w:rsidRPr="0032333C">
              <w:rPr>
                <w:rFonts w:ascii="Roboto" w:hAnsi="Roboto"/>
                <w:i/>
                <w:sz w:val="22"/>
                <w:lang w:val="nn-NO"/>
              </w:rPr>
              <w:t>framifrå</w:t>
            </w:r>
            <w:r w:rsidRPr="0032333C">
              <w:rPr>
                <w:rFonts w:ascii="Roboto" w:hAnsi="Roboto"/>
                <w:sz w:val="22"/>
                <w:lang w:val="nn-NO"/>
              </w:rPr>
              <w:t xml:space="preserve"> (6) kompetanse </w:t>
            </w:r>
          </w:p>
        </w:tc>
      </w:tr>
      <w:tr w:rsidR="00224773" w:rsidRPr="0032333C" w14:paraId="355E2BD3" w14:textId="77777777" w:rsidTr="005B1D39">
        <w:tc>
          <w:tcPr>
            <w:tcW w:w="2890" w:type="dxa"/>
            <w:vMerge/>
            <w:shd w:val="clear" w:color="auto" w:fill="D5DCE4" w:themeFill="text2" w:themeFillTint="33"/>
          </w:tcPr>
          <w:p w14:paraId="0C8CD368" w14:textId="77777777" w:rsidR="00224773" w:rsidRPr="0032333C" w:rsidRDefault="00224773" w:rsidP="005B1D39">
            <w:pPr>
              <w:rPr>
                <w:rFonts w:ascii="Roboto" w:hAnsi="Roboto"/>
                <w:b/>
                <w:sz w:val="22"/>
                <w:lang w:val="nn-NO"/>
              </w:rPr>
            </w:pPr>
          </w:p>
        </w:tc>
        <w:tc>
          <w:tcPr>
            <w:tcW w:w="7317" w:type="dxa"/>
            <w:gridSpan w:val="4"/>
            <w:shd w:val="clear" w:color="auto" w:fill="auto"/>
          </w:tcPr>
          <w:p w14:paraId="1196FA73" w14:textId="77777777" w:rsidR="00224773" w:rsidRPr="0032333C" w:rsidRDefault="00224773" w:rsidP="005B1D39">
            <w:pPr>
              <w:rPr>
                <w:rFonts w:ascii="Roboto" w:hAnsi="Roboto"/>
                <w:b/>
                <w:i/>
                <w:sz w:val="22"/>
                <w:lang w:val="nn-NO"/>
              </w:rPr>
            </w:pPr>
          </w:p>
          <w:p w14:paraId="6812D40F" w14:textId="77777777" w:rsidR="00224773" w:rsidRPr="0032333C" w:rsidRDefault="00224773" w:rsidP="005B1D39">
            <w:pPr>
              <w:rPr>
                <w:rFonts w:ascii="Roboto" w:hAnsi="Roboto"/>
                <w:b/>
                <w:i/>
                <w:sz w:val="22"/>
                <w:lang w:val="nn-NO"/>
              </w:rPr>
            </w:pPr>
          </w:p>
        </w:tc>
      </w:tr>
    </w:tbl>
    <w:p w14:paraId="5519F45F" w14:textId="77777777" w:rsidR="00A25B23" w:rsidRPr="0032333C" w:rsidRDefault="00A25B23" w:rsidP="00224773">
      <w:pPr>
        <w:rPr>
          <w:lang w:val="nn-NO"/>
        </w:rPr>
      </w:pPr>
    </w:p>
    <w:sectPr w:rsidR="00A25B23" w:rsidRPr="003233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CA16" w14:textId="77777777" w:rsidR="00A8280B" w:rsidRDefault="00A8280B" w:rsidP="00224773">
      <w:r>
        <w:separator/>
      </w:r>
    </w:p>
  </w:endnote>
  <w:endnote w:type="continuationSeparator" w:id="0">
    <w:p w14:paraId="51AA4671" w14:textId="77777777" w:rsidR="00A8280B" w:rsidRDefault="00A8280B" w:rsidP="0022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9E04" w14:textId="77777777" w:rsidR="00A8280B" w:rsidRDefault="00A8280B" w:rsidP="00224773">
      <w:r>
        <w:separator/>
      </w:r>
    </w:p>
  </w:footnote>
  <w:footnote w:type="continuationSeparator" w:id="0">
    <w:p w14:paraId="22AB8193" w14:textId="77777777" w:rsidR="00A8280B" w:rsidRDefault="00A8280B" w:rsidP="00224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636F" w14:textId="4AD5E69D" w:rsidR="00224773" w:rsidRDefault="00224773">
    <w:pPr>
      <w:pStyle w:val="Topptekst"/>
    </w:pPr>
    <w:r>
      <w:t>Retteskjema eksamen i norsk etter 10. trinn våren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2C3"/>
    <w:multiLevelType w:val="hybridMultilevel"/>
    <w:tmpl w:val="F67CA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2324"/>
    <w:multiLevelType w:val="hybridMultilevel"/>
    <w:tmpl w:val="914EF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92CE5"/>
    <w:multiLevelType w:val="hybridMultilevel"/>
    <w:tmpl w:val="3482DC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46F8B"/>
    <w:multiLevelType w:val="hybridMultilevel"/>
    <w:tmpl w:val="E33622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73"/>
    <w:rsid w:val="00224773"/>
    <w:rsid w:val="0032333C"/>
    <w:rsid w:val="003F5795"/>
    <w:rsid w:val="00A25B23"/>
    <w:rsid w:val="00A8280B"/>
    <w:rsid w:val="00B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B8103"/>
  <w15:chartTrackingRefBased/>
  <w15:docId w15:val="{AADCAF13-417D-457A-A598-D060C906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73"/>
    <w:pPr>
      <w:spacing w:after="0" w:line="240" w:lineRule="auto"/>
    </w:pPr>
    <w:rPr>
      <w:rFonts w:asciiTheme="minorHAnsi" w:hAnsiTheme="minorHAnsi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4773"/>
    <w:pPr>
      <w:spacing w:after="200" w:line="276" w:lineRule="auto"/>
      <w:ind w:left="720"/>
    </w:pPr>
    <w:rPr>
      <w:rFonts w:ascii="Calibri" w:eastAsia="Times New Roman" w:hAnsi="Calibri" w:cs="Calibri"/>
      <w:sz w:val="22"/>
      <w:lang w:eastAsia="nb-NO"/>
    </w:rPr>
  </w:style>
  <w:style w:type="paragraph" w:styleId="Topptekst">
    <w:name w:val="header"/>
    <w:basedOn w:val="Normal"/>
    <w:link w:val="TopptekstTeikn"/>
    <w:uiPriority w:val="99"/>
    <w:unhideWhenUsed/>
    <w:rsid w:val="00224773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224773"/>
    <w:rPr>
      <w:rFonts w:asciiTheme="minorHAnsi" w:hAnsiTheme="minorHAnsi"/>
      <w:sz w:val="24"/>
    </w:rPr>
  </w:style>
  <w:style w:type="paragraph" w:styleId="Botntekst">
    <w:name w:val="footer"/>
    <w:basedOn w:val="Normal"/>
    <w:link w:val="BotntekstTeikn"/>
    <w:uiPriority w:val="99"/>
    <w:unhideWhenUsed/>
    <w:rsid w:val="00224773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224773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3" ma:contentTypeDescription="Opprett et nytt dokument." ma:contentTypeScope="" ma:versionID="ee9d7a6d544d7efae7aa5e13aeb09341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e0b7fb5f536661f68b532404f73634d4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7D762-3B45-4C79-A22C-55C084EE4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7D68CA-06DF-4B12-B1D2-EE3C3A36F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474FA-BD7B-4EC9-BBF6-80F38E470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686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Thoresen</dc:creator>
  <cp:keywords/>
  <dc:description/>
  <cp:lastModifiedBy>Arild Torvund Olsen</cp:lastModifiedBy>
  <cp:revision>3</cp:revision>
  <dcterms:created xsi:type="dcterms:W3CDTF">2021-05-18T09:13:00Z</dcterms:created>
  <dcterms:modified xsi:type="dcterms:W3CDTF">2022-02-21T10:09:00Z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udirEksamensperiode">
    <vt:lpwstr>17;#V-2021|2b71b262-cdc5-4147-a797-e1bb81f6a833</vt:lpwstr>
  </property>
  <property fmtid="{D5CDD505-2E9C-101B-9397-08002B2CF9AE}" pid="4" name="udirFagnavnUdirsok">
    <vt:lpwstr>Norsk hovedmål 10. årstrinn</vt:lpwstr>
  </property>
  <property fmtid="{D5CDD505-2E9C-101B-9397-08002B2CF9AE}" pid="5" name="k0606e44d9904c6f8abbcb05df992f3d">
    <vt:lpwstr>V-2021|2b71b262-cdc5-4147-a797-e1bb81f6a833</vt:lpwstr>
  </property>
  <property fmtid="{D5CDD505-2E9C-101B-9397-08002B2CF9AE}" pid="6" name="Fagnavn">
    <vt:lpwstr>NOR0214 Norsk hovudmål/hovedmål _x000d_
NOR1415 Norsk hovudmål/hovedmål dag 1 for elevar/elever som er fritekne frå / fritatt fra vurdering med karakter i sidemål_x000d_
</vt:lpwstr>
  </property>
  <property fmtid="{D5CDD505-2E9C-101B-9397-08002B2CF9AE}" pid="7" name="Fagkode">
    <vt:lpwstr>NOR0214</vt:lpwstr>
  </property>
  <property fmtid="{D5CDD505-2E9C-101B-9397-08002B2CF9AE}" pid="8" name="udirEksamensMateriellKategori">
    <vt:lpwstr>7;#Vurderingsskjema|d9dc1ed3-f185-4985-b8d9-8085da5c738a</vt:lpwstr>
  </property>
  <property fmtid="{D5CDD505-2E9C-101B-9397-08002B2CF9AE}" pid="9" name="Opplaeringsniva-dokument">
    <vt:lpwstr>Grunnskole</vt:lpwstr>
  </property>
  <property fmtid="{D5CDD505-2E9C-101B-9397-08002B2CF9AE}" pid="10" name="veiledningsaar">
    <vt:lpwstr>2021</vt:lpwstr>
  </property>
  <property fmtid="{D5CDD505-2E9C-101B-9397-08002B2CF9AE}" pid="11" name="_docset_NoMedatataSyncRequired">
    <vt:lpwstr>False</vt:lpwstr>
  </property>
  <property fmtid="{D5CDD505-2E9C-101B-9397-08002B2CF9AE}" pid="12" name="eksamensdato">
    <vt:filetime>2021-05-18T22:00:00Z</vt:filetime>
  </property>
  <property fmtid="{D5CDD505-2E9C-101B-9397-08002B2CF9AE}" pid="13" name="forberedelsesdato">
    <vt:filetime>2021-05-17T22:00:00Z</vt:filetime>
  </property>
  <property fmtid="{D5CDD505-2E9C-101B-9397-08002B2CF9AE}" pid="14" name="udirEksamenPubliseringstidspunkt">
    <vt:filetime>2021-05-17T22:00:00Z</vt:filetime>
  </property>
  <property fmtid="{D5CDD505-2E9C-101B-9397-08002B2CF9AE}" pid="15" name="udirPassord">
    <vt:lpwstr/>
  </property>
  <property fmtid="{D5CDD505-2E9C-101B-9397-08002B2CF9AE}" pid="16" name="ecm_ItemDeleteBlockHolders">
    <vt:lpwstr>ecm_InPlaceRecordLock</vt:lpwstr>
  </property>
  <property fmtid="{D5CDD505-2E9C-101B-9397-08002B2CF9AE}" pid="17" name="_vti_ItemDeclaredRecord">
    <vt:filetime>2021-01-21T09:41:43Z</vt:filetime>
  </property>
  <property fmtid="{D5CDD505-2E9C-101B-9397-08002B2CF9AE}" pid="18" name="_vti_ItemHoldRecordStatus">
    <vt:i4>272</vt:i4>
  </property>
  <property fmtid="{D5CDD505-2E9C-101B-9397-08002B2CF9AE}" pid="19" name="ecm_RecordRestrictions">
    <vt:lpwstr>BlockDelete</vt:lpwstr>
  </property>
</Properties>
</file>