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3EDDF" w14:textId="6C969975" w:rsidR="008F082E" w:rsidRPr="00721278" w:rsidRDefault="00095D5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1278">
        <w:rPr>
          <w:rFonts w:ascii="Times New Roman" w:hAnsi="Times New Roman" w:cs="Times New Roman"/>
          <w:b/>
          <w:bCs/>
          <w:sz w:val="24"/>
          <w:szCs w:val="24"/>
        </w:rPr>
        <w:t>Ghakk</w:t>
      </w:r>
      <w:r w:rsidR="00670A68" w:rsidRPr="00721278">
        <w:rPr>
          <w:rFonts w:ascii="Times New Roman" w:hAnsi="Times New Roman" w:cs="Times New Roman"/>
          <w:b/>
          <w:bCs/>
          <w:sz w:val="24"/>
          <w:szCs w:val="24"/>
        </w:rPr>
        <w:t>u-</w:t>
      </w:r>
      <w:r w:rsidRPr="00721278">
        <w:rPr>
          <w:rFonts w:ascii="Times New Roman" w:hAnsi="Times New Roman" w:cs="Times New Roman"/>
          <w:b/>
          <w:bCs/>
          <w:sz w:val="24"/>
          <w:szCs w:val="24"/>
        </w:rPr>
        <w:t>brød</w:t>
      </w:r>
    </w:p>
    <w:p w14:paraId="18D988F0" w14:textId="25525767" w:rsidR="00095D5E" w:rsidRPr="00721278" w:rsidRDefault="00095D5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1278">
        <w:rPr>
          <w:rFonts w:ascii="Times New Roman" w:hAnsi="Times New Roman" w:cs="Times New Roman"/>
          <w:b/>
          <w:bCs/>
          <w:sz w:val="24"/>
          <w:szCs w:val="24"/>
        </w:rPr>
        <w:t>Dette er eit samisk brød som ein kan servere saman med t.d. bi</w:t>
      </w:r>
      <w:r w:rsidR="00670A68" w:rsidRPr="00721278">
        <w:rPr>
          <w:rFonts w:ascii="Times New Roman" w:hAnsi="Times New Roman" w:cs="Times New Roman"/>
          <w:b/>
          <w:bCs/>
          <w:sz w:val="24"/>
          <w:szCs w:val="24"/>
        </w:rPr>
        <w:t>đu</w:t>
      </w:r>
      <w:r w:rsidRPr="00721278">
        <w:rPr>
          <w:rFonts w:ascii="Times New Roman" w:hAnsi="Times New Roman" w:cs="Times New Roman"/>
          <w:b/>
          <w:bCs/>
          <w:sz w:val="24"/>
          <w:szCs w:val="24"/>
        </w:rPr>
        <w:t>s,  til suppe eller til ein salat. Du kan steike brøda i steikomnen eller på ei bålpanne</w:t>
      </w:r>
      <w:r w:rsidR="0072127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C671BA7" w14:textId="77777777" w:rsidR="00095D5E" w:rsidRPr="00721278" w:rsidRDefault="00095D5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9CC5E9" w14:textId="77777777" w:rsidR="00095D5E" w:rsidRPr="00721278" w:rsidRDefault="00095D5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1278">
        <w:rPr>
          <w:rFonts w:ascii="Times New Roman" w:hAnsi="Times New Roman" w:cs="Times New Roman"/>
          <w:b/>
          <w:bCs/>
          <w:sz w:val="24"/>
          <w:szCs w:val="24"/>
        </w:rPr>
        <w:t>Du treng:</w:t>
      </w:r>
    </w:p>
    <w:p w14:paraId="7B615960" w14:textId="77777777" w:rsidR="00095D5E" w:rsidRPr="00670A68" w:rsidRDefault="00095D5E">
      <w:pPr>
        <w:rPr>
          <w:rFonts w:ascii="Times New Roman" w:hAnsi="Times New Roman" w:cs="Times New Roman"/>
          <w:sz w:val="24"/>
          <w:szCs w:val="24"/>
        </w:rPr>
      </w:pPr>
      <w:r w:rsidRPr="00670A68">
        <w:rPr>
          <w:rFonts w:ascii="Times New Roman" w:hAnsi="Times New Roman" w:cs="Times New Roman"/>
          <w:sz w:val="24"/>
          <w:szCs w:val="24"/>
        </w:rPr>
        <w:t>50 gram smør</w:t>
      </w:r>
    </w:p>
    <w:p w14:paraId="60AEC0FE" w14:textId="77777777" w:rsidR="00095D5E" w:rsidRPr="00670A68" w:rsidRDefault="00095D5E">
      <w:pPr>
        <w:rPr>
          <w:rFonts w:ascii="Times New Roman" w:hAnsi="Times New Roman" w:cs="Times New Roman"/>
          <w:sz w:val="24"/>
          <w:szCs w:val="24"/>
        </w:rPr>
      </w:pPr>
      <w:r w:rsidRPr="00670A68">
        <w:rPr>
          <w:rFonts w:ascii="Times New Roman" w:hAnsi="Times New Roman" w:cs="Times New Roman"/>
          <w:sz w:val="24"/>
          <w:szCs w:val="24"/>
        </w:rPr>
        <w:t>3 dl mjølk eller vatn</w:t>
      </w:r>
    </w:p>
    <w:p w14:paraId="2B2EB9B3" w14:textId="5F6A6FF8" w:rsidR="00095D5E" w:rsidRPr="00670A68" w:rsidRDefault="00670A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095D5E" w:rsidRPr="00670A68">
        <w:rPr>
          <w:rFonts w:ascii="Times New Roman" w:hAnsi="Times New Roman" w:cs="Times New Roman"/>
          <w:sz w:val="24"/>
          <w:szCs w:val="24"/>
        </w:rPr>
        <w:t>i klype salt</w:t>
      </w:r>
    </w:p>
    <w:p w14:paraId="3A96D14F" w14:textId="77777777" w:rsidR="00095D5E" w:rsidRPr="00670A68" w:rsidRDefault="00095D5E">
      <w:pPr>
        <w:rPr>
          <w:rFonts w:ascii="Times New Roman" w:hAnsi="Times New Roman" w:cs="Times New Roman"/>
          <w:sz w:val="24"/>
          <w:szCs w:val="24"/>
        </w:rPr>
      </w:pPr>
      <w:r w:rsidRPr="00670A68">
        <w:rPr>
          <w:rFonts w:ascii="Times New Roman" w:hAnsi="Times New Roman" w:cs="Times New Roman"/>
          <w:sz w:val="24"/>
          <w:szCs w:val="24"/>
        </w:rPr>
        <w:t>2 ts tørrgjær</w:t>
      </w:r>
    </w:p>
    <w:p w14:paraId="46E88FE7" w14:textId="77777777" w:rsidR="00095D5E" w:rsidRPr="00670A68" w:rsidRDefault="00095D5E">
      <w:pPr>
        <w:rPr>
          <w:rFonts w:ascii="Times New Roman" w:hAnsi="Times New Roman" w:cs="Times New Roman"/>
          <w:sz w:val="24"/>
          <w:szCs w:val="24"/>
        </w:rPr>
      </w:pPr>
      <w:r w:rsidRPr="00670A68">
        <w:rPr>
          <w:rFonts w:ascii="Times New Roman" w:hAnsi="Times New Roman" w:cs="Times New Roman"/>
          <w:sz w:val="24"/>
          <w:szCs w:val="24"/>
        </w:rPr>
        <w:t>1 ss sirup</w:t>
      </w:r>
    </w:p>
    <w:p w14:paraId="62E56057" w14:textId="77777777" w:rsidR="00095D5E" w:rsidRPr="00670A68" w:rsidRDefault="00095D5E">
      <w:pPr>
        <w:rPr>
          <w:rFonts w:ascii="Times New Roman" w:hAnsi="Times New Roman" w:cs="Times New Roman"/>
          <w:sz w:val="24"/>
          <w:szCs w:val="24"/>
        </w:rPr>
      </w:pPr>
      <w:r w:rsidRPr="00670A68">
        <w:rPr>
          <w:rFonts w:ascii="Times New Roman" w:hAnsi="Times New Roman" w:cs="Times New Roman"/>
          <w:sz w:val="24"/>
          <w:szCs w:val="24"/>
        </w:rPr>
        <w:t>1 ts malt anis (ikkje stjerneanis)</w:t>
      </w:r>
    </w:p>
    <w:p w14:paraId="14ADD821" w14:textId="77777777" w:rsidR="00095D5E" w:rsidRPr="00670A68" w:rsidRDefault="00095D5E">
      <w:pPr>
        <w:rPr>
          <w:rFonts w:ascii="Times New Roman" w:hAnsi="Times New Roman" w:cs="Times New Roman"/>
          <w:sz w:val="24"/>
          <w:szCs w:val="24"/>
        </w:rPr>
      </w:pPr>
      <w:r w:rsidRPr="00670A68">
        <w:rPr>
          <w:rFonts w:ascii="Times New Roman" w:hAnsi="Times New Roman" w:cs="Times New Roman"/>
          <w:sz w:val="24"/>
          <w:szCs w:val="24"/>
        </w:rPr>
        <w:t>200 gram sammalt kveite, grov eller fin</w:t>
      </w:r>
    </w:p>
    <w:p w14:paraId="6C491A64" w14:textId="136BEF4E" w:rsidR="00095D5E" w:rsidRPr="00670A68" w:rsidRDefault="00095D5E">
      <w:pPr>
        <w:rPr>
          <w:rFonts w:ascii="Times New Roman" w:hAnsi="Times New Roman" w:cs="Times New Roman"/>
          <w:sz w:val="24"/>
          <w:szCs w:val="24"/>
        </w:rPr>
      </w:pPr>
      <w:r w:rsidRPr="00670A68">
        <w:rPr>
          <w:rFonts w:ascii="Times New Roman" w:hAnsi="Times New Roman" w:cs="Times New Roman"/>
          <w:sz w:val="24"/>
          <w:szCs w:val="24"/>
        </w:rPr>
        <w:t>2</w:t>
      </w:r>
      <w:r w:rsidR="007E6D39">
        <w:rPr>
          <w:rFonts w:ascii="Times New Roman" w:hAnsi="Times New Roman" w:cs="Times New Roman"/>
          <w:sz w:val="24"/>
          <w:szCs w:val="24"/>
        </w:rPr>
        <w:t>50</w:t>
      </w:r>
      <w:r w:rsidRPr="00670A68">
        <w:rPr>
          <w:rFonts w:ascii="Times New Roman" w:hAnsi="Times New Roman" w:cs="Times New Roman"/>
          <w:sz w:val="24"/>
          <w:szCs w:val="24"/>
        </w:rPr>
        <w:t xml:space="preserve"> gram fint kveitemjøl</w:t>
      </w:r>
    </w:p>
    <w:p w14:paraId="4B865534" w14:textId="77777777" w:rsidR="00095D5E" w:rsidRPr="00670A68" w:rsidRDefault="00095D5E">
      <w:pPr>
        <w:rPr>
          <w:rFonts w:ascii="Times New Roman" w:hAnsi="Times New Roman" w:cs="Times New Roman"/>
          <w:sz w:val="24"/>
          <w:szCs w:val="24"/>
        </w:rPr>
      </w:pPr>
    </w:p>
    <w:p w14:paraId="7B7F94DD" w14:textId="77777777" w:rsidR="00095D5E" w:rsidRPr="00721278" w:rsidRDefault="00095D5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1278">
        <w:rPr>
          <w:rFonts w:ascii="Times New Roman" w:hAnsi="Times New Roman" w:cs="Times New Roman"/>
          <w:b/>
          <w:bCs/>
          <w:sz w:val="24"/>
          <w:szCs w:val="24"/>
        </w:rPr>
        <w:t>Slik gjer du det:</w:t>
      </w:r>
    </w:p>
    <w:p w14:paraId="687ECE7B" w14:textId="1B93DFD7" w:rsidR="00095D5E" w:rsidRPr="00670A68" w:rsidRDefault="00095D5E">
      <w:pPr>
        <w:rPr>
          <w:rFonts w:ascii="Times New Roman" w:hAnsi="Times New Roman" w:cs="Times New Roman"/>
          <w:sz w:val="24"/>
          <w:szCs w:val="24"/>
        </w:rPr>
      </w:pPr>
      <w:r w:rsidRPr="00670A68">
        <w:rPr>
          <w:rFonts w:ascii="Times New Roman" w:hAnsi="Times New Roman" w:cs="Times New Roman"/>
          <w:sz w:val="24"/>
          <w:szCs w:val="24"/>
        </w:rPr>
        <w:t>Smelt smøret og ha mjølka i. Varm opp til fingervarm veske, 37 grader. Har i sirup, anis, mjøl og gjær. Elt godt i ein kjøkkenmaskin</w:t>
      </w:r>
      <w:r w:rsidR="00670A68">
        <w:rPr>
          <w:rFonts w:ascii="Times New Roman" w:hAnsi="Times New Roman" w:cs="Times New Roman"/>
          <w:sz w:val="24"/>
          <w:szCs w:val="24"/>
        </w:rPr>
        <w:t>, eller kna for hand</w:t>
      </w:r>
      <w:r w:rsidRPr="00670A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C4299C" w14:textId="12FEED3C" w:rsidR="00095D5E" w:rsidRPr="00670A68" w:rsidRDefault="00095D5E">
      <w:pPr>
        <w:rPr>
          <w:rFonts w:ascii="Times New Roman" w:hAnsi="Times New Roman" w:cs="Times New Roman"/>
          <w:sz w:val="24"/>
          <w:szCs w:val="24"/>
        </w:rPr>
      </w:pPr>
      <w:r w:rsidRPr="00670A68">
        <w:rPr>
          <w:rFonts w:ascii="Times New Roman" w:hAnsi="Times New Roman" w:cs="Times New Roman"/>
          <w:sz w:val="24"/>
          <w:szCs w:val="24"/>
        </w:rPr>
        <w:t>Hev deigen på ein lun stad. Del deigen opp i tolv emne, rull kvart av dei til ein bolle som du trykkar flat med handa</w:t>
      </w:r>
      <w:r w:rsidR="00670A68">
        <w:rPr>
          <w:rFonts w:ascii="Times New Roman" w:hAnsi="Times New Roman" w:cs="Times New Roman"/>
          <w:sz w:val="24"/>
          <w:szCs w:val="24"/>
        </w:rPr>
        <w:t>,</w:t>
      </w:r>
      <w:r w:rsidRPr="00670A68">
        <w:rPr>
          <w:rFonts w:ascii="Times New Roman" w:hAnsi="Times New Roman" w:cs="Times New Roman"/>
          <w:sz w:val="24"/>
          <w:szCs w:val="24"/>
        </w:rPr>
        <w:t xml:space="preserve"> eller du kan kjevle dei. Dei skal vere ca. ½ cm tjukke. Legg dei på brett med bakepapir på. Set dei til etterheving i 20 – 30  minutt under eit kjøkkenhandkle. Prikk med ein gaffel før du steiker dei. Steik i steikeomnen på 200 grader (over og undervarme, eller 180 grader varmluft) til dei er lyse brune. Det tar om lag 10 minutt. Du kan også steike dei i ei bålpanne eller i steikepanna, eit eller to minutt på kvar side.</w:t>
      </w:r>
    </w:p>
    <w:p w14:paraId="777D3935" w14:textId="77777777" w:rsidR="00095D5E" w:rsidRPr="00670A68" w:rsidRDefault="00095D5E">
      <w:pPr>
        <w:rPr>
          <w:rFonts w:ascii="Times New Roman" w:hAnsi="Times New Roman" w:cs="Times New Roman"/>
          <w:sz w:val="24"/>
          <w:szCs w:val="24"/>
        </w:rPr>
      </w:pPr>
      <w:r w:rsidRPr="00670A68">
        <w:rPr>
          <w:rFonts w:ascii="Times New Roman" w:hAnsi="Times New Roman" w:cs="Times New Roman"/>
          <w:sz w:val="24"/>
          <w:szCs w:val="24"/>
        </w:rPr>
        <w:t xml:space="preserve">Avkjøl på ei rist, ha eit kjøkkenhandkle over slik at dei held seg mjuke. Du kan fryse brøda om du vil. </w:t>
      </w:r>
    </w:p>
    <w:sectPr w:rsidR="00095D5E" w:rsidRPr="00670A68" w:rsidSect="00874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7FAC4" w14:textId="77777777" w:rsidR="00AA0E49" w:rsidRDefault="00AA0E49" w:rsidP="00670A68">
      <w:pPr>
        <w:spacing w:after="0" w:line="240" w:lineRule="auto"/>
      </w:pPr>
      <w:r>
        <w:separator/>
      </w:r>
    </w:p>
  </w:endnote>
  <w:endnote w:type="continuationSeparator" w:id="0">
    <w:p w14:paraId="3CEB7FEC" w14:textId="77777777" w:rsidR="00AA0E49" w:rsidRDefault="00AA0E49" w:rsidP="00670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47201" w14:textId="77777777" w:rsidR="00AA0E49" w:rsidRDefault="00AA0E49" w:rsidP="00670A68">
      <w:pPr>
        <w:spacing w:after="0" w:line="240" w:lineRule="auto"/>
      </w:pPr>
      <w:r>
        <w:separator/>
      </w:r>
    </w:p>
  </w:footnote>
  <w:footnote w:type="continuationSeparator" w:id="0">
    <w:p w14:paraId="0ACE8106" w14:textId="77777777" w:rsidR="00AA0E49" w:rsidRDefault="00AA0E49" w:rsidP="00670A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D5E"/>
    <w:rsid w:val="00095D5E"/>
    <w:rsid w:val="0019614D"/>
    <w:rsid w:val="00670A68"/>
    <w:rsid w:val="00721278"/>
    <w:rsid w:val="007E6D39"/>
    <w:rsid w:val="00874564"/>
    <w:rsid w:val="008F082E"/>
    <w:rsid w:val="00AA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AE24D"/>
  <w15:chartTrackingRefBased/>
  <w15:docId w15:val="{E324CA08-8590-4026-83F7-86FFDDF3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186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Reidun Kydland</dc:creator>
  <cp:keywords/>
  <dc:description/>
  <cp:lastModifiedBy>Ingvild Myklebust Hovden</cp:lastModifiedBy>
  <cp:revision>4</cp:revision>
  <cp:lastPrinted>2020-09-08T12:13:00Z</cp:lastPrinted>
  <dcterms:created xsi:type="dcterms:W3CDTF">2020-09-08T11:51:00Z</dcterms:created>
  <dcterms:modified xsi:type="dcterms:W3CDTF">2021-01-27T12:24:00Z</dcterms:modified>
</cp:coreProperties>
</file>